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3.png" ContentType="image/png"/>
  <Override PartName="/word/media/rId20.png" ContentType="image/png"/>
  <Override PartName="/word/media/rId42.png" ContentType="image/png"/>
  <Override PartName="/word/media/rId224.png" ContentType="image/png"/>
  <Override PartName="/word/media/rId115.png" ContentType="image/png"/>
  <Override PartName="/word/media/rId109.png" ContentType="image/png"/>
  <Override PartName="/word/media/rId112.png" ContentType="image/png"/>
  <Override PartName="/word/media/rId66.png" ContentType="image/png"/>
  <Override PartName="/word/media/rId63.png" ContentType="image/png"/>
  <Override PartName="/word/media/rId59.png" ContentType="image/png"/>
  <Override PartName="/word/media/rId51.png" ContentType="image/png"/>
  <Override PartName="/word/media/rId55.png" ContentType="image/png"/>
  <Override PartName="/word/media/rId165.png" ContentType="image/png"/>
  <Override PartName="/word/media/rId161.png" ContentType="image/png"/>
  <Override PartName="/word/media/rId169.png" ContentType="image/png"/>
  <Override PartName="/word/media/rId81.png" ContentType="image/png"/>
  <Override PartName="/word/media/rId78.png" ContentType="image/png"/>
  <Override PartName="/word/media/rId39.png" ContentType="image/png"/>
  <Override PartName="/word/media/rId35.png" ContentType="image/png"/>
  <Override PartName="/word/media/rId133.png" ContentType="image/png"/>
  <Override PartName="/word/media/rId137.png" ContentType="image/png"/>
  <Override PartName="/word/media/rId141.png" ContentType="image/png"/>
  <Override PartName="/word/media/rId129.png" ContentType="image/png"/>
  <Override PartName="/word/media/rId126.png" ContentType="image/png"/>
  <Override PartName="/word/media/rId70.png" ContentType="image/png"/>
  <Override PartName="/word/media/rId25.png" ContentType="image/png"/>
  <Override PartName="/word/media/rId208.png" ContentType="image/png"/>
  <Override PartName="/word/media/rId32.png" ContentType="image/png"/>
  <Override PartName="/word/media/rId46.png" ContentType="image/png"/>
  <Override PartName="/word/media/rId29.png" ContentType="image/png"/>
  <Override PartName="/word/media/rId213.png" ContentType="image/png"/>
  <Override PartName="/word/media/rId216.png" ContentType="image/png"/>
  <Override PartName="/word/media/rId219.png" ContentType="image/png"/>
  <Override PartName="/word/media/rId119.png" ContentType="image/png"/>
  <Override PartName="/word/media/rId184.png" ContentType="image/png"/>
  <Override PartName="/word/media/rId187.png" ContentType="image/png"/>
  <Override PartName="/word/media/rId176.png" ContentType="image/png"/>
  <Override PartName="/word/media/rId179.png" ContentType="image/png"/>
  <Override PartName="/word/media/rId198.png" ContentType="image/png"/>
  <Override PartName="/word/media/rId192.png" ContentType="image/png"/>
  <Override PartName="/word/media/rId195.png" ContentType="image/png"/>
  <Override PartName="/word/media/rId100.png" ContentType="image/png"/>
  <Override PartName="/word/media/rId96.png" ContentType="image/png"/>
  <Override PartName="/word/media/rId90.png" ContentType="image/png"/>
  <Override PartName="/word/media/rId104.png" ContentType="image/png"/>
  <Override PartName="/word/media/rId93.png" ContentType="image/png"/>
  <Override PartName="/word/media/rId151.png" ContentType="image/png"/>
  <Override PartName="/word/media/rId148.png" ContentType="image/png"/>
  <Override PartName="/word/media/rId155.png" ContentType="image/png"/>
  <Override PartName="/word/media/rId8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Tjedan 6: Vizualizacija podataka s ggplot2</w:t>
      </w:r>
    </w:p>
    <w:p>
      <w:pPr>
        <w:pStyle w:val="Subtitle"/>
      </w:pPr>
      <w:r>
        <w:t xml:space="preserve">Od brojeva do priča koje se vide</w:t>
      </w:r>
    </w:p>
    <w:p>
      <w:pPr>
        <w:pStyle w:val="Date"/>
      </w:pPr>
      <w:r>
        <w:t xml:space="preserve">2025-03-22</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SourceCode"/>
      </w:pPr>
      <w:r>
        <w:rPr>
          <w:rStyle w:val="FunctionTok"/>
        </w:rPr>
        <w:t xml:space="preserve">library</w:t>
      </w:r>
      <w:r>
        <w:rPr>
          <w:rStyle w:val="NormalTok"/>
        </w:rPr>
        <w:t xml:space="preserve">(tidyverse)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opt/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Ishodi učenja</w:t>
            </w:r>
          </w:p>
        </w:tc>
      </w:tr>
      <w:tr>
        <w:trPr>
          <w:cantSplit/>
        </w:trPr>
        <w:tc>
          <w:tcPr>
            <w:tcMar>
              <w:top w:w="108" w:type="dxa"/>
              <w:bottom w:w="108" w:type="dxa"/>
            </w:tcMar>
          </w:tcPr>
          <w:p>
            <w:pPr>
              <w:pStyle w:val="BodyText"/>
            </w:pPr>
            <w:pPr>
              <w:spacing w:before="16"/>
            </w:pPr>
            <w:r>
              <w:t xml:space="preserve">Nakon ovog predavanja moći ćete</w:t>
            </w:r>
          </w:p>
          <w:p>
            <w:pPr>
              <w:pStyle w:val="Compact"/>
              <w:numPr>
                <w:ilvl w:val="0"/>
                <w:numId w:val="1001"/>
              </w:numPr>
            </w:pPr>
            <w:r>
              <w:t xml:space="preserve">Objasniti logiku gramatike grafike (grammar of graphics) i zašto je ggplot2 organiziran oko slojeva.</w:t>
            </w:r>
          </w:p>
          <w:p>
            <w:pPr>
              <w:pStyle w:val="Compact"/>
              <w:numPr>
                <w:ilvl w:val="0"/>
                <w:numId w:val="1001"/>
              </w:numPr>
            </w:pPr>
            <w:r>
              <w:t xml:space="preserve">Identificirati tri obavezne komponente svakog ggplot2 grafa — podatke, estetike (</w:t>
            </w:r>
            <w:r>
              <w:rPr>
                <w:rStyle w:val="VerbatimChar"/>
              </w:rPr>
              <w:t xml:space="preserve">aes()</w:t>
            </w:r>
            <w:r>
              <w:t xml:space="preserve">) i geometriju (</w:t>
            </w:r>
            <w:r>
              <w:rPr>
                <w:rStyle w:val="VerbatimChar"/>
              </w:rPr>
              <w:t xml:space="preserve">geom_*()</w:t>
            </w:r>
            <w:r>
              <w:t xml:space="preserve">) — te razumjeti njihovu ulogu.</w:t>
            </w:r>
          </w:p>
          <w:p>
            <w:pPr>
              <w:pStyle w:val="Compact"/>
              <w:numPr>
                <w:ilvl w:val="0"/>
                <w:numId w:val="1001"/>
              </w:numPr>
            </w:pPr>
            <w:r>
              <w:t xml:space="preserve">Kreirati histograme i grafove gustoće za vizualizaciju distribucija jedne kontinuirane varijable.</w:t>
            </w:r>
          </w:p>
          <w:p>
            <w:pPr>
              <w:pStyle w:val="Compact"/>
              <w:numPr>
                <w:ilvl w:val="0"/>
                <w:numId w:val="1001"/>
              </w:numPr>
            </w:pPr>
            <w:r>
              <w:t xml:space="preserve">Kreirati stupčaste grafove (</w:t>
            </w:r>
            <w:r>
              <w:rPr>
                <w:rStyle w:val="VerbatimChar"/>
              </w:rPr>
              <w:t xml:space="preserve">geom_bar()</w:t>
            </w:r>
            <w:r>
              <w:t xml:space="preserve"> </w:t>
            </w:r>
            <w:r>
              <w:t xml:space="preserve">i</w:t>
            </w:r>
            <w:r>
              <w:t xml:space="preserve"> </w:t>
            </w:r>
            <w:r>
              <w:rPr>
                <w:rStyle w:val="VerbatimChar"/>
              </w:rPr>
              <w:t xml:space="preserve">geom_col()</w:t>
            </w:r>
            <w:r>
              <w:t xml:space="preserve">) za prikaz kategoričkih varijabli i njihovih frekvencija ili sažetaka.</w:t>
            </w:r>
          </w:p>
          <w:p>
            <w:pPr>
              <w:pStyle w:val="Compact"/>
              <w:numPr>
                <w:ilvl w:val="0"/>
                <w:numId w:val="1001"/>
              </w:numPr>
            </w:pPr>
            <w:r>
              <w:t xml:space="preserve">Kreirati boxplotove i violin grafove za usporedbu distribucija jedne varijable između grupa.</w:t>
            </w:r>
          </w:p>
          <w:p>
            <w:pPr>
              <w:pStyle w:val="Compact"/>
              <w:numPr>
                <w:ilvl w:val="0"/>
                <w:numId w:val="1001"/>
              </w:numPr>
            </w:pPr>
            <w:r>
              <w:t xml:space="preserve">Kreirati točkaste grafove (scatterplots) za vizualizaciju odnosa između dviju kontinuiranih varijabli.</w:t>
            </w:r>
          </w:p>
          <w:p>
            <w:pPr>
              <w:pStyle w:val="Compact"/>
              <w:numPr>
                <w:ilvl w:val="0"/>
                <w:numId w:val="1001"/>
              </w:numPr>
            </w:pPr>
            <w:r>
              <w:t xml:space="preserve">Koristiti estetike boje, ispune, oblika i veličine za kodiranje dodatnih varijabli u grafu.</w:t>
            </w:r>
          </w:p>
          <w:p>
            <w:pPr>
              <w:pStyle w:val="Compact"/>
              <w:numPr>
                <w:ilvl w:val="0"/>
                <w:numId w:val="1001"/>
              </w:numPr>
            </w:pPr>
            <w:r>
              <w:t xml:space="preserve">Prilagoditi oznake osi, naslove i podnaslove pomoću</w:t>
            </w:r>
            <w:r>
              <w:t xml:space="preserve"> </w:t>
            </w:r>
            <w:r>
              <w:rPr>
                <w:rStyle w:val="VerbatimChar"/>
              </w:rPr>
              <w:t xml:space="preserve">labs()</w:t>
            </w:r>
            <w:r>
              <w:t xml:space="preserve">.</w:t>
            </w:r>
          </w:p>
          <w:p/>
        </w:tc>
      </w:tr>
    </w:tbl>
    <w:bookmarkStart w:id="23" w:name="zašto-je-vizualizacija-važna"/>
    <w:p>
      <w:pPr>
        <w:pStyle w:val="Heading2"/>
      </w:pPr>
      <w:r>
        <w:t xml:space="preserve">1 Zašto je vizualizacija važna</w:t>
      </w:r>
    </w:p>
    <w:p>
      <w:pPr>
        <w:pStyle w:val="FirstParagraph"/>
      </w:pPr>
      <w:r>
        <w:t xml:space="preserve">Prošli tjedan naučili smo izračunati prosjek, medijan, standardnu devijaciju i korelaciju. To su korisni brojevi, ali sami po sebi rijetko govore cijelu priču. Anscombe je 1973. konstruirao četiri dataseta koji imaju identičan prosjek (7.5 za x, identičan za y), identičnu standardnu devijaciju, identičnu korelaciju (0.816) i identičnu regresijsku liniju. A kad ih nacrtate, vidite četiri potpuno različita uzorka. Jedan je linearan, drugi je zakrivljen, treći ima jedan outlier koji povlači liniju, četvrti ima grupirane točke s jednim ekstremom. Bez vizualizacije, sva četiri izgledaju jednako.</w:t>
      </w:r>
    </w:p>
    <w:p>
      <w:pPr>
        <w:pStyle w:val="BodyText"/>
      </w:pPr>
      <w:r>
        <w:t xml:space="preserve">Ista logika vrijedi za svaku analizu koju ćete raditi kao komunikolozi. Recimo da vam netko kaže</w:t>
      </w:r>
      <w:r>
        <w:t xml:space="preserve"> </w:t>
      </w:r>
      <w:r>
        <w:t xml:space="preserve">“prosječno vrijeme čitanja članaka na našem portalu je 83 sekunde”</w:t>
      </w:r>
      <w:r>
        <w:t xml:space="preserve">. Zvuči informativno. Ali to vam ne govori je li distribucija simetrična ili iskrivljena. Možda većina čitatelja provede 30 sekundi, a nekolicina koja čita detaljno diže prosjek. Ili možda postoje dva jasna klastera — oni koji odmah odu (bounce) i oni koji čitaju do kraja. Histogram bi to pokazao u sekundi. Broj sam po sebi ne može.</w:t>
      </w:r>
    </w:p>
    <w:p>
      <w:pPr>
        <w:pStyle w:val="BodyText"/>
      </w:pPr>
      <w:r>
        <w:t xml:space="preserve">U ovom tjednu učimo ggplot2, paket za vizualizaciju koji je dio tidyverse ekosustava. ggplot2 nije samo alat za crtanje grafova. On implementira konzistentnu logiku (gramatiku grafike) koja vam omogućuje da razmišljate o vizualizaciji na strukturiran način. Kad jednom shvatite tu logiku, moći ćete kreirati bilo koji graf od istih temeljnih komponenti.</w:t>
      </w:r>
    </w:p>
    <w:p>
      <w:r>
        <w:pict>
          <v:rect style="width:0;height:1.5pt" o:hralign="center" o:hrstd="t" o:hr="t"/>
        </w:pict>
      </w:r>
    </w:p>
    <w:bookmarkEnd w:id="23"/>
    <w:bookmarkStart w:id="24" w:name="sec-podaci"/>
    <w:p>
      <w:pPr>
        <w:pStyle w:val="Heading2"/>
      </w:pPr>
      <w:r>
        <w:t xml:space="preserve">2 Naši podaci: angažman čitatelja na portalima</w:t>
      </w:r>
    </w:p>
    <w:p>
      <w:pPr>
        <w:pStyle w:val="FirstParagraph"/>
      </w:pPr>
      <w:r>
        <w:t xml:space="preserve">Koristit ćemo simulirani dataset koji sadrži podatke o 1000 članaka objavljenih na hrvatskim informativnim portalima. Za svaki članak imamo informacije o izvoru, kategoriji, stilu naslova, formatu, broju riječi, vremenu provedenom na stranici, broju dijeljenja, komentara, dubini scrollanja i drugim metrikama angažmana.</w:t>
      </w:r>
    </w:p>
    <w:p>
      <w:pPr>
        <w:pStyle w:val="SourceCode"/>
      </w:pPr>
      <w:r>
        <w:rPr>
          <w:rStyle w:val="NormalTok"/>
        </w:rPr>
        <w:t xml:space="preserve">clanci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"../resources/datasets/article_engagement.csv"</w:t>
      </w:r>
      <w:r>
        <w:rPr>
          <w:rStyle w:val="NormalTok"/>
        </w:rPr>
        <w:t xml:space="preserve">)</w:t>
      </w:r>
      <w:r>
        <w:br/>
      </w:r>
      <w:r>
        <w:rPr>
          <w:rStyle w:val="FunctionTok"/>
        </w:rPr>
        <w:t xml:space="preserve">glimpse</w:t>
      </w:r>
      <w:r>
        <w:rPr>
          <w:rStyle w:val="NormalTok"/>
        </w:rPr>
        <w:t xml:space="preserve">(clanci)</w:t>
      </w:r>
    </w:p>
    <w:p>
      <w:pPr>
        <w:pStyle w:val="SourceCode"/>
      </w:pPr>
      <w:r>
        <w:rPr>
          <w:rStyle w:val="VerbatimChar"/>
        </w:rPr>
        <w:t xml:space="preserve">Rows: 1,000</w:t>
      </w:r>
      <w:r>
        <w:br/>
      </w:r>
      <w:r>
        <w:rPr>
          <w:rStyle w:val="VerbatimChar"/>
        </w:rPr>
        <w:t xml:space="preserve">Columns: 16</w:t>
      </w:r>
      <w:r>
        <w:br/>
      </w:r>
      <w:r>
        <w:rPr>
          <w:rStyle w:val="VerbatimChar"/>
        </w:rPr>
        <w:t xml:space="preserve">$ article_id     &lt;dbl&gt; 1, 2, 3, 4, 5, 6, 7, 8, 9, 10, 11, 12, 13, 14, 15, 16, …</w:t>
      </w:r>
      <w:r>
        <w:br/>
      </w:r>
      <w:r>
        <w:rPr>
          <w:rStyle w:val="VerbatimChar"/>
        </w:rPr>
        <w:t xml:space="preserve">$ source         &lt;chr&gt; "Večernji.hr", "Index.hr", "Index.hr", "Index.hr", "24s…</w:t>
      </w:r>
      <w:r>
        <w:br/>
      </w:r>
      <w:r>
        <w:rPr>
          <w:rStyle w:val="VerbatimChar"/>
        </w:rPr>
        <w:t xml:space="preserve">$ category       &lt;chr&gt; "Politika", "Tehnologija", "Politika", "Sport", "Politi…</w:t>
      </w:r>
      <w:r>
        <w:br/>
      </w:r>
      <w:r>
        <w:rPr>
          <w:rStyle w:val="VerbatimChar"/>
        </w:rPr>
        <w:t xml:space="preserve">$ headline_style &lt;chr&gt; "informativni", "senzacionalistički", "narativni", "inf…</w:t>
      </w:r>
      <w:r>
        <w:br/>
      </w:r>
      <w:r>
        <w:rPr>
          <w:rStyle w:val="VerbatimChar"/>
        </w:rPr>
        <w:t xml:space="preserve">$ format         &lt;chr&gt; "tekst+slika", "tekst+slika", "tekst+video", "tekst+sli…</w:t>
      </w:r>
      <w:r>
        <w:br/>
      </w:r>
      <w:r>
        <w:rPr>
          <w:rStyle w:val="VerbatimChar"/>
        </w:rPr>
        <w:t xml:space="preserve">$ word_count     &lt;dbl&gt; 624, 191, 763, 249, 1117, 766, 661, 795, 394, 177, 466,…</w:t>
      </w:r>
      <w:r>
        <w:br/>
      </w:r>
      <w:r>
        <w:rPr>
          <w:rStyle w:val="VerbatimChar"/>
        </w:rPr>
        <w:t xml:space="preserve">$ has_image      &lt;lgl&gt; TRUE, TRUE, TRUE, TRUE, FALSE, TRUE, TRUE, TRUE, FALSE,…</w:t>
      </w:r>
      <w:r>
        <w:br/>
      </w:r>
      <w:r>
        <w:rPr>
          <w:rStyle w:val="VerbatimChar"/>
        </w:rPr>
        <w:t xml:space="preserve">$ has_video      &lt;lgl&gt; FALSE, FALSE, TRUE, FALSE, FALSE, FALSE, FALSE, FALSE, …</w:t>
      </w:r>
      <w:r>
        <w:br/>
      </w:r>
      <w:r>
        <w:rPr>
          <w:rStyle w:val="VerbatimChar"/>
        </w:rPr>
        <w:t xml:space="preserve">$ publish_hour   &lt;dbl&gt; 20, 0, 14, 7, 11, 19, 8, 22, 22, 20, 18, 16, 4, 16, 7, …</w:t>
      </w:r>
      <w:r>
        <w:br/>
      </w:r>
      <w:r>
        <w:rPr>
          <w:rStyle w:val="VerbatimChar"/>
        </w:rPr>
        <w:t xml:space="preserve">$ day_of_week    &lt;chr&gt; "ponedjeljak", "subota", "nedjelja", "utorak", "nedjelj…</w:t>
      </w:r>
      <w:r>
        <w:br/>
      </w:r>
      <w:r>
        <w:rPr>
          <w:rStyle w:val="VerbatimChar"/>
        </w:rPr>
        <w:t xml:space="preserve">$ time_on_page   &lt;dbl&gt; 88, 22, 191, 30, 113, 100, 86, 208, 21, 23, 55, 102, 44…</w:t>
      </w:r>
      <w:r>
        <w:br/>
      </w:r>
      <w:r>
        <w:rPr>
          <w:rStyle w:val="VerbatimChar"/>
        </w:rPr>
        <w:t xml:space="preserve">$ shares         &lt;dbl&gt; 0, 1, 7, 0, 11, 9, 0, 2, 1, 0, 0, 1, 1, 0, 1, 5, 10, 3,…</w:t>
      </w:r>
      <w:r>
        <w:br/>
      </w:r>
      <w:r>
        <w:rPr>
          <w:rStyle w:val="VerbatimChar"/>
        </w:rPr>
        <w:t xml:space="preserve">$ comments       &lt;dbl&gt; 0, 5, 5, 0, 14, 3, 0, 1, 0, 0, 0, 0, 1, 1, 3, 7, 1, 0, …</w:t>
      </w:r>
      <w:r>
        <w:br/>
      </w:r>
      <w:r>
        <w:rPr>
          <w:rStyle w:val="VerbatimChar"/>
        </w:rPr>
        <w:t xml:space="preserve">$ scroll_depth   &lt;dbl&gt; 57, 33, 88, 48, 30, 34, 54, 75, 21, 100, 5, 86, 53, 81,…</w:t>
      </w:r>
      <w:r>
        <w:br/>
      </w:r>
      <w:r>
        <w:rPr>
          <w:rStyle w:val="VerbatimChar"/>
        </w:rPr>
        <w:t xml:space="preserve">$ bounce         &lt;lgl&gt; FALSE, FALSE, FALSE, FALSE, FALSE, FALSE, FALSE, FALSE,…</w:t>
      </w:r>
      <w:r>
        <w:br/>
      </w:r>
      <w:r>
        <w:rPr>
          <w:rStyle w:val="VerbatimChar"/>
        </w:rPr>
        <w:t xml:space="preserve">$ return_visit   &lt;lgl&gt; TRUE, TRUE, TRUE, FALSE, FALSE, TRUE, FALSE, FALSE, FAL…</w:t>
      </w:r>
    </w:p>
    <w:p>
      <w:pPr>
        <w:pStyle w:val="FirstParagraph"/>
      </w:pPr>
      <w:r>
        <w:t xml:space="preserve">Dataset ima 1000 redova i 16 stupaca. Već na prvi pogled vidimo mješavinu kontinuiranih (word_count, time_on_page, scroll_depth), kategoričkih (source, category, headline_style) i logičkih (has_image, bounce, return_visit) varijabli. Ova raznolikost je idealna za učenje vizualizacije jer svaki tip varijable traži drugačiji tip grafa.</w:t>
      </w:r>
    </w:p>
    <w:p>
      <w:pPr>
        <w:pStyle w:val="BodyText"/>
      </w:pPr>
      <w:r>
        <w:t xml:space="preserve">Pogledajmo osnovne karakteristike.</w:t>
      </w:r>
    </w:p>
    <w:p>
      <w:pPr>
        <w:pStyle w:val="SourceCode"/>
      </w:pPr>
      <w:r>
        <w:rPr>
          <w:rStyle w:val="NormalTok"/>
        </w:rPr>
        <w:t xml:space="preserve">clanci </w:t>
      </w:r>
      <w:r>
        <w:rPr>
          <w:rStyle w:val="SpecialCharTok"/>
        </w:rPr>
        <w:t xml:space="preserve">|&gt;</w:t>
      </w:r>
      <w:r>
        <w:br/>
      </w:r>
      <w:r>
        <w:rPr>
          <w:rStyle w:val="NormalTok"/>
        </w:rPr>
        <w:t xml:space="preserve">  </w:t>
      </w:r>
      <w:r>
        <w:rPr>
          <w:rStyle w:val="FunctionTok"/>
        </w:rPr>
        <w:t xml:space="preserve">count</w:t>
      </w:r>
      <w:r>
        <w:rPr>
          <w:rStyle w:val="NormalTok"/>
        </w:rPr>
        <w:t xml:space="preserve">(source, </w:t>
      </w:r>
      <w:r>
        <w:rPr>
          <w:rStyle w:val="AttributeTok"/>
        </w:rPr>
        <w:t xml:space="preserve">sort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 A tibble: 7 × 2</w:t>
      </w:r>
      <w:r>
        <w:br/>
      </w:r>
      <w:r>
        <w:rPr>
          <w:rStyle w:val="VerbatimChar"/>
        </w:rPr>
        <w:t xml:space="preserve">  source          n</w:t>
      </w:r>
      <w:r>
        <w:br/>
      </w:r>
      <w:r>
        <w:rPr>
          <w:rStyle w:val="VerbatimChar"/>
        </w:rPr>
        <w:t xml:space="preserve">  &lt;chr&gt;       &lt;int&gt;</w:t>
      </w:r>
      <w:r>
        <w:br/>
      </w:r>
      <w:r>
        <w:rPr>
          <w:rStyle w:val="VerbatimChar"/>
        </w:rPr>
        <w:t xml:space="preserve">1 Index.hr      254</w:t>
      </w:r>
      <w:r>
        <w:br/>
      </w:r>
      <w:r>
        <w:rPr>
          <w:rStyle w:val="VerbatimChar"/>
        </w:rPr>
        <w:t xml:space="preserve">2 24sata.hr     203</w:t>
      </w:r>
      <w:r>
        <w:br/>
      </w:r>
      <w:r>
        <w:rPr>
          <w:rStyle w:val="VerbatimChar"/>
        </w:rPr>
        <w:t xml:space="preserve">3 Jutarnji.hr   175</w:t>
      </w:r>
      <w:r>
        <w:br/>
      </w:r>
      <w:r>
        <w:rPr>
          <w:rStyle w:val="VerbatimChar"/>
        </w:rPr>
        <w:t xml:space="preserve">4 Večernji.hr   157</w:t>
      </w:r>
      <w:r>
        <w:br/>
      </w:r>
      <w:r>
        <w:rPr>
          <w:rStyle w:val="VerbatimChar"/>
        </w:rPr>
        <w:t xml:space="preserve">5 N1info.hr      92</w:t>
      </w:r>
      <w:r>
        <w:br/>
      </w:r>
      <w:r>
        <w:rPr>
          <w:rStyle w:val="VerbatimChar"/>
        </w:rPr>
        <w:t xml:space="preserve">6 Telegram.hr    69</w:t>
      </w:r>
      <w:r>
        <w:br/>
      </w:r>
      <w:r>
        <w:rPr>
          <w:rStyle w:val="VerbatimChar"/>
        </w:rPr>
        <w:t xml:space="preserve">7 tportal.hr     50</w:t>
      </w:r>
    </w:p>
    <w:p>
      <w:pPr>
        <w:pStyle w:val="SourceCode"/>
      </w:pPr>
      <w:r>
        <w:rPr>
          <w:rStyle w:val="NormalTok"/>
        </w:rPr>
        <w:t xml:space="preserve">clanci </w:t>
      </w:r>
      <w:r>
        <w:rPr>
          <w:rStyle w:val="SpecialCharTok"/>
        </w:rPr>
        <w:t xml:space="preserve">|&gt;</w:t>
      </w:r>
      <w:r>
        <w:br/>
      </w:r>
      <w:r>
        <w:rPr>
          <w:rStyle w:val="NormalTok"/>
        </w:rPr>
        <w:t xml:space="preserve">  </w:t>
      </w:r>
      <w:r>
        <w:rPr>
          <w:rStyle w:val="FunctionTok"/>
        </w:rPr>
        <w:t xml:space="preserve">count</w:t>
      </w:r>
      <w:r>
        <w:rPr>
          <w:rStyle w:val="NormalTok"/>
        </w:rPr>
        <w:t xml:space="preserve">(category, </w:t>
      </w:r>
      <w:r>
        <w:rPr>
          <w:rStyle w:val="AttributeTok"/>
        </w:rPr>
        <w:t xml:space="preserve">sort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 A tibble: 7 × 2</w:t>
      </w:r>
      <w:r>
        <w:br/>
      </w:r>
      <w:r>
        <w:rPr>
          <w:rStyle w:val="VerbatimChar"/>
        </w:rPr>
        <w:t xml:space="preserve">  category         n</w:t>
      </w:r>
      <w:r>
        <w:br/>
      </w:r>
      <w:r>
        <w:rPr>
          <w:rStyle w:val="VerbatimChar"/>
        </w:rPr>
        <w:t xml:space="preserve">  &lt;chr&gt;        &lt;int&gt;</w:t>
      </w:r>
      <w:r>
        <w:br/>
      </w:r>
      <w:r>
        <w:rPr>
          <w:rStyle w:val="VerbatimChar"/>
        </w:rPr>
        <w:t xml:space="preserve">1 Politika       224</w:t>
      </w:r>
      <w:r>
        <w:br/>
      </w:r>
      <w:r>
        <w:rPr>
          <w:rStyle w:val="VerbatimChar"/>
        </w:rPr>
        <w:t xml:space="preserve">2 Lifestyle      198</w:t>
      </w:r>
      <w:r>
        <w:br/>
      </w:r>
      <w:r>
        <w:rPr>
          <w:rStyle w:val="VerbatimChar"/>
        </w:rPr>
        <w:t xml:space="preserve">3 Sport          186</w:t>
      </w:r>
      <w:r>
        <w:br/>
      </w:r>
      <w:r>
        <w:rPr>
          <w:rStyle w:val="VerbatimChar"/>
        </w:rPr>
        <w:t xml:space="preserve">4 Tehnologija    138</w:t>
      </w:r>
      <w:r>
        <w:br/>
      </w:r>
      <w:r>
        <w:rPr>
          <w:rStyle w:val="VerbatimChar"/>
        </w:rPr>
        <w:t xml:space="preserve">5 Kultura        118</w:t>
      </w:r>
      <w:r>
        <w:br/>
      </w:r>
      <w:r>
        <w:rPr>
          <w:rStyle w:val="VerbatimChar"/>
        </w:rPr>
        <w:t xml:space="preserve">6 Znanost         82</w:t>
      </w:r>
      <w:r>
        <w:br/>
      </w:r>
      <w:r>
        <w:rPr>
          <w:rStyle w:val="VerbatimChar"/>
        </w:rPr>
        <w:t xml:space="preserve">7 Crna kronika    54</w:t>
      </w:r>
    </w:p>
    <w:p>
      <w:pPr>
        <w:pStyle w:val="SourceCode"/>
      </w:pPr>
      <w:r>
        <w:rPr>
          <w:rStyle w:val="NormalTok"/>
        </w:rPr>
        <w:t xml:space="preserve">clanci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prosjek_vrijeme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(time_on_page), </w:t>
      </w:r>
      <w:r>
        <w:rPr>
          <w:rStyle w:val="DecValTok"/>
        </w:rPr>
        <w:t xml:space="preserve">1</w:t>
      </w:r>
      <w:r>
        <w:rPr>
          <w:rStyle w:val="NormalTok"/>
        </w:rPr>
        <w:t xml:space="preserve">),</w:t>
      </w:r>
      <w:r>
        <w:br/>
      </w:r>
      <w:r>
        <w:rPr>
          <w:rStyle w:val="NormalTok"/>
        </w:rPr>
        <w:t xml:space="preserve">    </w:t>
      </w:r>
      <w:r>
        <w:rPr>
          <w:rStyle w:val="AttributeTok"/>
        </w:rPr>
        <w:t xml:space="preserve">prosjek_rijeci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(word_count), </w:t>
      </w:r>
      <w:r>
        <w:rPr>
          <w:rStyle w:val="DecValTok"/>
        </w:rPr>
        <w:t xml:space="preserve">0</w:t>
      </w:r>
      <w:r>
        <w:rPr>
          <w:rStyle w:val="NormalTok"/>
        </w:rPr>
        <w:t xml:space="preserve">),</w:t>
      </w:r>
      <w:r>
        <w:br/>
      </w:r>
      <w:r>
        <w:rPr>
          <w:rStyle w:val="NormalTok"/>
        </w:rPr>
        <w:t xml:space="preserve">    </w:t>
      </w:r>
      <w:r>
        <w:rPr>
          <w:rStyle w:val="AttributeTok"/>
        </w:rPr>
        <w:t xml:space="preserve">prosjek_dijeljenja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(shares), </w:t>
      </w:r>
      <w:r>
        <w:rPr>
          <w:rStyle w:val="DecValTok"/>
        </w:rPr>
        <w:t xml:space="preserve">1</w:t>
      </w:r>
      <w:r>
        <w:rPr>
          <w:rStyle w:val="NormalTok"/>
        </w:rPr>
        <w:t xml:space="preserve">)</w:t>
      </w:r>
      <w:r>
        <w:br/>
      </w:r>
      <w:r>
        <w:rPr>
          <w:rStyle w:val="NormalTok"/>
        </w:rPr>
        <w:t xml:space="preserve">  )</w:t>
      </w:r>
    </w:p>
    <w:p>
      <w:pPr>
        <w:pStyle w:val="SourceCode"/>
      </w:pPr>
      <w:r>
        <w:rPr>
          <w:rStyle w:val="VerbatimChar"/>
        </w:rPr>
        <w:t xml:space="preserve"># A tibble: 1 × 3</w:t>
      </w:r>
      <w:r>
        <w:br/>
      </w:r>
      <w:r>
        <w:rPr>
          <w:rStyle w:val="VerbatimChar"/>
        </w:rPr>
        <w:t xml:space="preserve">  prosjek_vrijeme prosjek_rijeci prosjek_dijeljenja</w:t>
      </w:r>
      <w:r>
        <w:br/>
      </w:r>
      <w:r>
        <w:rPr>
          <w:rStyle w:val="VerbatimChar"/>
        </w:rPr>
        <w:t xml:space="preserve">            &lt;dbl&gt;          &lt;dbl&gt;              &lt;dbl&gt;</w:t>
      </w:r>
      <w:r>
        <w:br/>
      </w:r>
      <w:r>
        <w:rPr>
          <w:rStyle w:val="VerbatimChar"/>
        </w:rPr>
        <w:t xml:space="preserve">1            83.4            511                4.5</w:t>
      </w:r>
    </w:p>
    <w:p>
      <w:pPr>
        <w:pStyle w:val="FirstParagraph"/>
      </w:pPr>
      <w:r>
        <w:t xml:space="preserve">Sad kad znamo s čime radimo, krenimo graditi grafove.</w:t>
      </w:r>
    </w:p>
    <w:p>
      <w:r>
        <w:pict>
          <v:rect style="width:0;height:1.5pt" o:hralign="center" o:hrstd="t" o:hr="t"/>
        </w:pict>
      </w:r>
    </w:p>
    <w:bookmarkEnd w:id="24"/>
    <w:bookmarkStart w:id="28" w:name="sec-gramatika"/>
    <w:p>
      <w:pPr>
        <w:pStyle w:val="Heading2"/>
      </w:pPr>
      <w:r>
        <w:t xml:space="preserve">3 Gramatika grafike: kako ggplot2 razmišlja</w:t>
      </w:r>
    </w:p>
    <w:p>
      <w:pPr>
        <w:pStyle w:val="FirstParagraph"/>
      </w:pPr>
      <w:r>
        <w:t xml:space="preserve">Paket ggplot2 temelji se na knjizi</w:t>
      </w:r>
      <w:r>
        <w:t xml:space="preserve"> </w:t>
      </w:r>
      <w:r>
        <w:rPr>
          <w:i/>
          <w:iCs/>
        </w:rPr>
        <w:t xml:space="preserve">The Grammar of Graphics</w:t>
      </w:r>
      <w:r>
        <w:t xml:space="preserve"> </w:t>
      </w:r>
      <w:r>
        <w:t xml:space="preserve">(Wilkinson, 2005), koja opisuje vizualizaciju podataka kao sustav komponenti koje se slažu u slojeve. Ideja je da svaki graf, koliko god bio složen, nastaje kombinacijom istih temeljnih elemenata.</w:t>
      </w:r>
    </w:p>
    <w:p>
      <w:pPr>
        <w:pStyle w:val="BodyText"/>
      </w:pPr>
      <w:r>
        <w:t xml:space="preserve">Tri elementa su obavezna za svaki ggplot2 graf.</w:t>
      </w:r>
    </w:p>
    <w:p>
      <w:pPr>
        <w:pStyle w:val="BodyText"/>
      </w:pPr>
      <w:r>
        <w:rPr>
          <w:b/>
          <w:bCs/>
        </w:rPr>
        <w:t xml:space="preserve">Podaci</w:t>
      </w:r>
      <w:r>
        <w:t xml:space="preserve"> </w:t>
      </w:r>
      <w:r>
        <w:t xml:space="preserve">(data) — tibble koji sadrži varijable koje želite prikazati.</w:t>
      </w:r>
    </w:p>
    <w:p>
      <w:pPr>
        <w:pStyle w:val="BodyText"/>
      </w:pPr>
      <w:r>
        <w:rPr>
          <w:b/>
          <w:bCs/>
        </w:rPr>
        <w:t xml:space="preserve">Estetike</w:t>
      </w:r>
      <w:r>
        <w:t xml:space="preserve"> </w:t>
      </w:r>
      <w:r>
        <w:t xml:space="preserve">(aesthetics,</w:t>
      </w:r>
      <w:r>
        <w:t xml:space="preserve"> </w:t>
      </w:r>
      <w:r>
        <w:rPr>
          <w:rStyle w:val="VerbatimChar"/>
        </w:rPr>
        <w:t xml:space="preserve">aes()</w:t>
      </w:r>
      <w:r>
        <w:t xml:space="preserve">) — mapiranja varijabli na vizualne dimenzije grafa. Na primjer, varijabla</w:t>
      </w:r>
      <w:r>
        <w:t xml:space="preserve"> </w:t>
      </w:r>
      <w:r>
        <w:rPr>
          <w:rStyle w:val="VerbatimChar"/>
        </w:rPr>
        <w:t xml:space="preserve">time_on_page</w:t>
      </w:r>
      <w:r>
        <w:t xml:space="preserve"> </w:t>
      </w:r>
      <w:r>
        <w:t xml:space="preserve">ide na x os,</w:t>
      </w:r>
      <w:r>
        <w:t xml:space="preserve"> </w:t>
      </w:r>
      <w:r>
        <w:rPr>
          <w:rStyle w:val="VerbatimChar"/>
        </w:rPr>
        <w:t xml:space="preserve">shares</w:t>
      </w:r>
      <w:r>
        <w:t xml:space="preserve"> </w:t>
      </w:r>
      <w:r>
        <w:t xml:space="preserve">na y os,</w:t>
      </w:r>
      <w:r>
        <w:t xml:space="preserve"> </w:t>
      </w:r>
      <w:r>
        <w:rPr>
          <w:rStyle w:val="VerbatimChar"/>
        </w:rPr>
        <w:t xml:space="preserve">category</w:t>
      </w:r>
      <w:r>
        <w:t xml:space="preserve"> </w:t>
      </w:r>
      <w:r>
        <w:t xml:space="preserve">određuje boju.</w:t>
      </w:r>
    </w:p>
    <w:p>
      <w:pPr>
        <w:pStyle w:val="BodyText"/>
      </w:pPr>
      <w:r>
        <w:rPr>
          <w:b/>
          <w:bCs/>
        </w:rPr>
        <w:t xml:space="preserve">Geometrija</w:t>
      </w:r>
      <w:r>
        <w:t xml:space="preserve"> </w:t>
      </w:r>
      <w:r>
        <w:t xml:space="preserve">(geometry,</w:t>
      </w:r>
      <w:r>
        <w:t xml:space="preserve"> </w:t>
      </w:r>
      <w:r>
        <w:rPr>
          <w:rStyle w:val="VerbatimChar"/>
        </w:rPr>
        <w:t xml:space="preserve">geom_*()</w:t>
      </w:r>
      <w:r>
        <w:t xml:space="preserve">) — oblik kojim se podaci prikazuju, kao što su točke za scatterplot (</w:t>
      </w:r>
      <w:r>
        <w:rPr>
          <w:rStyle w:val="VerbatimChar"/>
        </w:rPr>
        <w:t xml:space="preserve">geom_point()</w:t>
      </w:r>
      <w:r>
        <w:t xml:space="preserve">), stupci za bar chart (</w:t>
      </w:r>
      <w:r>
        <w:rPr>
          <w:rStyle w:val="VerbatimChar"/>
        </w:rPr>
        <w:t xml:space="preserve">geom_bar()</w:t>
      </w:r>
      <w:r>
        <w:t xml:space="preserve">) ili linije za linijski graf (</w:t>
      </w:r>
      <w:r>
        <w:rPr>
          <w:rStyle w:val="VerbatimChar"/>
        </w:rPr>
        <w:t xml:space="preserve">geom_line()</w:t>
      </w:r>
      <w:r>
        <w:t xml:space="preserve">).</w:t>
      </w:r>
    </w:p>
    <w:p>
      <w:pPr>
        <w:pStyle w:val="BodyText"/>
      </w:pPr>
      <w:r>
        <w:t xml:space="preserve">Osim ova tri, graf može imati i dodatne slojeve poput statističkih transformacija (stat), prilagodbi skala (scale), podjele u panele (facet), koordinatnog sustava (coord) i vizualne teme (theme). Svaki od ovih elemenata se dodaje operatorom</w:t>
      </w:r>
      <w:r>
        <w:t xml:space="preserve"> </w:t>
      </w:r>
      <w:r>
        <w:rPr>
          <w:rStyle w:val="VerbatimChar"/>
        </w:rPr>
        <w:t xml:space="preserve">+</w:t>
      </w:r>
      <w:r>
        <w:t xml:space="preserve">.</w:t>
      </w:r>
    </w:p>
    <w:p>
      <w:pPr>
        <w:pStyle w:val="BodyText"/>
      </w:pPr>
      <w:r>
        <w:t xml:space="preserve">Pogledajmo najjednostavniji mogući ggplot2 kod.</w:t>
      </w:r>
    </w:p>
    <w:p>
      <w:pPr>
        <w:pStyle w:val="SourceCode"/>
      </w:pPr>
      <w:r>
        <w:rPr>
          <w:rStyle w:val="FunctionTok"/>
        </w:rPr>
        <w:t xml:space="preserve">ggplot</w:t>
      </w:r>
      <w:r>
        <w:rPr>
          <w:rStyle w:val="NormalTok"/>
        </w:rPr>
        <w:t xml:space="preserve">(</w:t>
      </w:r>
      <w:r>
        <w:rPr>
          <w:rStyle w:val="AttributeTok"/>
        </w:rPr>
        <w:t xml:space="preserve">data =</w:t>
      </w:r>
      <w:r>
        <w:rPr>
          <w:rStyle w:val="NormalTok"/>
        </w:rPr>
        <w:t xml:space="preserve"> clanci, </w:t>
      </w:r>
      <w:r>
        <w:rPr>
          <w:rStyle w:val="AttributeTok"/>
        </w:rPr>
        <w:t xml:space="preserve">mapping =</w:t>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time_on_page))</w:t>
      </w:r>
    </w:p>
    <w:p>
      <w:pPr>
        <w:pStyle w:val="FirstParagraph"/>
      </w:pPr>
      <w:r>
        <w:drawing>
          <wp:inline>
            <wp:extent cx="5334000" cy="3556000"/>
            <wp:effectExtent b="0" l="0" r="0" t="0"/>
            <wp:docPr descr="" title="" id="26" name="Picture"/>
            <a:graphic>
              <a:graphicData uri="http://schemas.openxmlformats.org/drawingml/2006/picture">
                <pic:pic>
                  <pic:nvPicPr>
                    <pic:cNvPr descr="week-06_files/figure-docx/ggplot-prazan-1.png" id="27" name="Picture"/>
                    <pic:cNvPicPr>
                      <a:picLocks noChangeArrowheads="1" noChangeAspect="1"/>
                    </pic:cNvPicPr>
                  </pic:nvPicPr>
                  <pic:blipFill>
                    <a:blip r:embed="rId25"/>
                    <a:stretch>
                      <a:fillRect/>
                    </a:stretch>
                  </pic:blipFill>
                  <pic:spPr bwMode="auto">
                    <a:xfrm>
                      <a:off x="0" y="0"/>
                      <a:ext cx="5334000" cy="3556000"/>
                    </a:xfrm>
                    <a:prstGeom prst="rect">
                      <a:avLst/>
                    </a:prstGeom>
                    <a:noFill/>
                    <a:ln w="9525">
                      <a:noFill/>
                      <a:headEnd/>
                      <a:tailEnd/>
                    </a:ln>
                  </pic:spPr>
                </pic:pic>
              </a:graphicData>
            </a:graphic>
          </wp:inline>
        </w:drawing>
      </w:r>
    </w:p>
    <w:p>
      <w:pPr>
        <w:pStyle w:val="BodyText"/>
      </w:pPr>
      <w:r>
        <w:t xml:space="preserve">Ovaj kod kreira prazan graf. Definirali smo podatke (</w:t>
      </w:r>
      <w:r>
        <w:rPr>
          <w:rStyle w:val="VerbatimChar"/>
        </w:rPr>
        <w:t xml:space="preserve">clanci</w:t>
      </w:r>
      <w:r>
        <w:t xml:space="preserve">) i jednu estetiku (varijabla</w:t>
      </w:r>
      <w:r>
        <w:t xml:space="preserve"> </w:t>
      </w:r>
      <w:r>
        <w:rPr>
          <w:rStyle w:val="VerbatimChar"/>
        </w:rPr>
        <w:t xml:space="preserve">time_on_page</w:t>
      </w:r>
      <w:r>
        <w:t xml:space="preserve"> </w:t>
      </w:r>
      <w:r>
        <w:t xml:space="preserve">na x osi), ali nismo rekli ggplotu KAKO da prikaže te podatke (nismo dodali geometriju). Rezultat je prazan koordinatni sustav s ispravno postavljenom x osi. Ggplot zna raspon varijable i pripremio je platno, ali čeka da mu kažemo što da nacrta.</w:t>
      </w:r>
    </w:p>
    <w:p>
      <w:r>
        <w:pict>
          <v:rect style="width:0;height:1.5pt" o:hralign="center" o:hrstd="t" o:hr="t"/>
        </w:pict>
      </w:r>
    </w:p>
    <w:bookmarkEnd w:id="28"/>
    <w:bookmarkStart w:id="50" w:name="sec-histogram"/>
    <w:p>
      <w:pPr>
        <w:pStyle w:val="Heading2"/>
      </w:pPr>
      <w:r>
        <w:t xml:space="preserve">4 Histogrami: distribucija jedne varijable</w:t>
      </w:r>
    </w:p>
    <w:p>
      <w:pPr>
        <w:pStyle w:val="FirstParagraph"/>
      </w:pPr>
      <w:r>
        <w:t xml:space="preserve">Histogram je najvažniji graf za razumijevanje distribucije jedne kontinuirane varijable. Dijeli raspon vrijednosti u jednake intervale (binove) i prikazuje koliko opažanja pada u svaki interval.</w:t>
      </w:r>
    </w:p>
    <w:p>
      <w:pPr>
        <w:pStyle w:val="SourceCode"/>
      </w:pP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time_on_page))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p>
    <w:p>
      <w:pPr>
        <w:pStyle w:val="FirstParagraph"/>
      </w:pPr>
      <w:r>
        <w:drawing>
          <wp:inline>
            <wp:extent cx="5334000" cy="3429000"/>
            <wp:effectExtent b="0" l="0" r="0" t="0"/>
            <wp:docPr descr="" title="" id="30" name="Picture"/>
            <a:graphic>
              <a:graphicData uri="http://schemas.openxmlformats.org/drawingml/2006/picture">
                <pic:pic>
                  <pic:nvPicPr>
                    <pic:cNvPr descr="week-06_files/figure-docx/histogram-osnovni-1.png" id="31" name="Picture"/>
                    <pic:cNvPicPr>
                      <a:picLocks noChangeArrowheads="1" noChangeAspect="1"/>
                    </pic:cNvPicPr>
                  </pic:nvPicPr>
                  <pic:blipFill>
                    <a:blip r:embed="rId29"/>
                    <a:stretch>
                      <a:fillRect/>
                    </a:stretch>
                  </pic:blipFill>
                  <pic:spPr bwMode="auto">
                    <a:xfrm>
                      <a:off x="0" y="0"/>
                      <a:ext cx="5334000" cy="3429000"/>
                    </a:xfrm>
                    <a:prstGeom prst="rect">
                      <a:avLst/>
                    </a:prstGeom>
                    <a:noFill/>
                    <a:ln w="9525">
                      <a:noFill/>
                      <a:headEnd/>
                      <a:tailEnd/>
                    </a:ln>
                  </pic:spPr>
                </pic:pic>
              </a:graphicData>
            </a:graphic>
          </wp:inline>
        </w:drawing>
      </w:r>
    </w:p>
    <w:p>
      <w:pPr>
        <w:pStyle w:val="BodyText"/>
      </w:pPr>
      <w:r>
        <w:t xml:space="preserve">Ggplot nas upozorava da koristi 30 binova i sugerira da eksperimentiramo s</w:t>
      </w:r>
      <w:r>
        <w:t xml:space="preserve"> </w:t>
      </w:r>
      <w:r>
        <w:rPr>
          <w:rStyle w:val="VerbatimChar"/>
        </w:rPr>
        <w:t xml:space="preserve">bins</w:t>
      </w:r>
      <w:r>
        <w:t xml:space="preserve"> </w:t>
      </w:r>
      <w:r>
        <w:t xml:space="preserve">ili</w:t>
      </w:r>
      <w:r>
        <w:t xml:space="preserve"> </w:t>
      </w:r>
      <w:r>
        <w:rPr>
          <w:rStyle w:val="VerbatimChar"/>
        </w:rPr>
        <w:t xml:space="preserve">binwidth</w:t>
      </w:r>
      <w:r>
        <w:t xml:space="preserve"> </w:t>
      </w:r>
      <w:r>
        <w:t xml:space="preserve">argumentom. Upozorenje je korisno jer broj binova značajno utječe na to što vidimo. S premalo binova gubimo detalje, s previše binova graf postaje neuredan.</w:t>
      </w:r>
    </w:p>
    <w:p>
      <w:pPr>
        <w:pStyle w:val="SourceCode"/>
      </w:pP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time_on_page))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binwidth =</w:t>
      </w:r>
      <w:r>
        <w:rPr>
          <w:rStyle w:val="NormalTok"/>
        </w:rPr>
        <w:t xml:space="preserve"> </w:t>
      </w:r>
      <w:r>
        <w:rPr>
          <w:rStyle w:val="DecValTok"/>
        </w:rPr>
        <w:t xml:space="preserve">10</w:t>
      </w:r>
      <w:r>
        <w:rPr>
          <w:rStyle w:val="NormalTok"/>
        </w:rPr>
        <w:t xml:space="preserve">, </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"Distribucija vremena na stranici"</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"Članci na hrvatskim portalima (N = 1000)"</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"Vrijeme na stranici (sekunde)"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"Broj članaka"</w:t>
      </w:r>
      <w:r>
        <w:br/>
      </w:r>
      <w:r>
        <w:rPr>
          <w:rStyle w:val="NormalTok"/>
        </w:rPr>
        <w:t xml:space="preserve">  )</w:t>
      </w:r>
    </w:p>
    <w:p>
      <w:pPr>
        <w:pStyle w:val="FirstParagraph"/>
      </w:pPr>
      <w:r>
        <w:drawing>
          <wp:inline>
            <wp:extent cx="5334000" cy="3429000"/>
            <wp:effectExtent b="0" l="0" r="0" t="0"/>
            <wp:docPr descr="" title="" id="33" name="Picture"/>
            <a:graphic>
              <a:graphicData uri="http://schemas.openxmlformats.org/drawingml/2006/picture">
                <pic:pic>
                  <pic:nvPicPr>
                    <pic:cNvPr descr="week-06_files/figure-docx/histogram-binovi-1.png" id="34" name="Picture"/>
                    <pic:cNvPicPr>
                      <a:picLocks noChangeArrowheads="1" noChangeAspect="1"/>
                    </pic:cNvPicPr>
                  </pic:nvPicPr>
                  <pic:blipFill>
                    <a:blip r:embed="rId32"/>
                    <a:stretch>
                      <a:fillRect/>
                    </a:stretch>
                  </pic:blipFill>
                  <pic:spPr bwMode="auto">
                    <a:xfrm>
                      <a:off x="0" y="0"/>
                      <a:ext cx="5334000" cy="3429000"/>
                    </a:xfrm>
                    <a:prstGeom prst="rect">
                      <a:avLst/>
                    </a:prstGeom>
                    <a:noFill/>
                    <a:ln w="9525">
                      <a:noFill/>
                      <a:headEnd/>
                      <a:tailEnd/>
                    </a:ln>
                  </pic:spPr>
                </pic:pic>
              </a:graphicData>
            </a:graphic>
          </wp:inline>
        </w:drawing>
      </w:r>
    </w:p>
    <w:p>
      <w:pPr>
        <w:pStyle w:val="BodyText"/>
      </w:pPr>
      <w:r>
        <w:t xml:space="preserve">Ovdje smo napravili nekoliko poboljšanja. Argument</w:t>
      </w:r>
      <w:r>
        <w:t xml:space="preserve"> </w:t>
      </w:r>
      <w:r>
        <w:rPr>
          <w:rStyle w:val="VerbatimChar"/>
        </w:rPr>
        <w:t xml:space="preserve">binwidth = 10</w:t>
      </w:r>
      <w:r>
        <w:t xml:space="preserve"> </w:t>
      </w:r>
      <w:r>
        <w:t xml:space="preserve">postavlja širinu svakog bina na 10 sekundi, što daje jasniju sliku od defaultnih 30 binova.</w:t>
      </w:r>
      <w:r>
        <w:t xml:space="preserve"> </w:t>
      </w:r>
      <w:r>
        <w:rPr>
          <w:rStyle w:val="VerbatimChar"/>
        </w:rPr>
        <w:t xml:space="preserve">fill = "steelblue"</w:t>
      </w:r>
      <w:r>
        <w:t xml:space="preserve"> </w:t>
      </w:r>
      <w:r>
        <w:t xml:space="preserve">boja ispunu stupaca, a</w:t>
      </w:r>
      <w:r>
        <w:t xml:space="preserve"> </w:t>
      </w:r>
      <w:r>
        <w:rPr>
          <w:rStyle w:val="VerbatimChar"/>
        </w:rPr>
        <w:t xml:space="preserve">color = "white"</w:t>
      </w:r>
      <w:r>
        <w:t xml:space="preserve"> </w:t>
      </w:r>
      <w:r>
        <w:t xml:space="preserve">crta bijeli rub između stupaca za bolju čitljivost. Funkcija</w:t>
      </w:r>
      <w:r>
        <w:t xml:space="preserve"> </w:t>
      </w:r>
      <w:r>
        <w:rPr>
          <w:rStyle w:val="VerbatimChar"/>
        </w:rPr>
        <w:t xml:space="preserve">labs()</w:t>
      </w:r>
      <w:r>
        <w:t xml:space="preserve"> </w:t>
      </w:r>
      <w:r>
        <w:t xml:space="preserve">dodaje naslov, podnaslov i oznake osi.</w:t>
      </w:r>
    </w:p>
    <w:p>
      <w:pPr>
        <w:pStyle w:val="BodyText"/>
      </w:pPr>
      <w:r>
        <w:t xml:space="preserve">Distribucija je desno iskrivljena (pozitivan skew), što je tipično za metriku angažmana. Većina članaka ima relativno kratko vrijeme čitanja, ali postoji dugačak rep članaka s izuzetno dugim vremenom čitanja.</w:t>
      </w:r>
    </w:p>
    <w:bookmarkStart w:id="38" w:name="graf-gustoće-density-plot"/>
    <w:p>
      <w:pPr>
        <w:pStyle w:val="Heading3"/>
      </w:pPr>
      <w:r>
        <w:t xml:space="preserve">4.1 Graf gustoće (density plot)</w:t>
      </w:r>
    </w:p>
    <w:p>
      <w:pPr>
        <w:pStyle w:val="FirstParagraph"/>
      </w:pPr>
      <w:r>
        <w:t xml:space="preserve">Alternativa histogramu je graf gustoće koji prikazuje procijenjenu krivulju gustoće vjerojatnosti. Prednost je što ne ovisi o odabiru binova i daje glatku krivulju.</w:t>
      </w:r>
    </w:p>
    <w:p>
      <w:pPr>
        <w:pStyle w:val="SourceCode"/>
      </w:pP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time_on_page)) </w:t>
      </w:r>
      <w:r>
        <w:rPr>
          <w:rStyle w:val="SpecialCharTok"/>
        </w:rPr>
        <w:t xml:space="preserve">+</w:t>
      </w:r>
      <w:r>
        <w:br/>
      </w:r>
      <w:r>
        <w:rPr>
          <w:rStyle w:val="NormalTok"/>
        </w:rPr>
        <w:t xml:space="preserve">  </w:t>
      </w:r>
      <w:r>
        <w:rPr>
          <w:rStyle w:val="FunctionTok"/>
        </w:rPr>
        <w:t xml:space="preserve">geom_density</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alpha =</w:t>
      </w:r>
      <w:r>
        <w:rPr>
          <w:rStyle w:val="NormalTok"/>
        </w:rPr>
        <w:t xml:space="preserve"> </w:t>
      </w:r>
      <w:r>
        <w:rPr>
          <w:rStyle w:val="FloatTok"/>
        </w:rPr>
        <w:t xml:space="preserve">0.4</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"Gustoća vremena na stranici"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"Vrijeme na stranici (sekunde)"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"Gustoća"</w:t>
      </w:r>
      <w:r>
        <w:br/>
      </w:r>
      <w:r>
        <w:rPr>
          <w:rStyle w:val="NormalTok"/>
        </w:rPr>
        <w:t xml:space="preserve">  )</w:t>
      </w:r>
    </w:p>
    <w:p>
      <w:pPr>
        <w:pStyle w:val="FirstParagraph"/>
      </w:pPr>
      <w:r>
        <w:drawing>
          <wp:inline>
            <wp:extent cx="5334000" cy="3429000"/>
            <wp:effectExtent b="0" l="0" r="0" t="0"/>
            <wp:docPr descr="" title="" id="36" name="Picture"/>
            <a:graphic>
              <a:graphicData uri="http://schemas.openxmlformats.org/drawingml/2006/picture">
                <pic:pic>
                  <pic:nvPicPr>
                    <pic:cNvPr descr="week-06_files/figure-docx/density-osnovni-1.png" id="37" name="Picture"/>
                    <pic:cNvPicPr>
                      <a:picLocks noChangeArrowheads="1" noChangeAspect="1"/>
                    </pic:cNvPicPr>
                  </pic:nvPicPr>
                  <pic:blipFill>
                    <a:blip r:embed="rId35"/>
                    <a:stretch>
                      <a:fillRect/>
                    </a:stretch>
                  </pic:blipFill>
                  <pic:spPr bwMode="auto">
                    <a:xfrm>
                      <a:off x="0" y="0"/>
                      <a:ext cx="5334000" cy="3429000"/>
                    </a:xfrm>
                    <a:prstGeom prst="rect">
                      <a:avLst/>
                    </a:prstGeom>
                    <a:noFill/>
                    <a:ln w="9525">
                      <a:noFill/>
                      <a:headEnd/>
                      <a:tailEnd/>
                    </a:ln>
                  </pic:spPr>
                </pic:pic>
              </a:graphicData>
            </a:graphic>
          </wp:inline>
        </w:drawing>
      </w:r>
    </w:p>
    <w:p>
      <w:pPr>
        <w:pStyle w:val="BodyText"/>
      </w:pPr>
      <w:r>
        <w:t xml:space="preserve">Argument</w:t>
      </w:r>
      <w:r>
        <w:t xml:space="preserve"> </w:t>
      </w:r>
      <w:r>
        <w:rPr>
          <w:rStyle w:val="VerbatimChar"/>
        </w:rPr>
        <w:t xml:space="preserve">alpha = 0.4</w:t>
      </w:r>
      <w:r>
        <w:t xml:space="preserve"> </w:t>
      </w:r>
      <w:r>
        <w:t xml:space="preserve">kontrolira transparentnost ispune (0 je potpuno prozirno, 1 potpuno neprozirno). Transparentnost je osobito korisna kad preklapate više distribucija.</w:t>
      </w:r>
    </w:p>
    <w:bookmarkEnd w:id="38"/>
    <w:bookmarkStart w:id="45" w:name="usporedba-distribucija-s-density-plotom"/>
    <w:p>
      <w:pPr>
        <w:pStyle w:val="Heading3"/>
      </w:pPr>
      <w:r>
        <w:t xml:space="preserve">4.2 Usporedba distribucija s density plotom</w:t>
      </w:r>
    </w:p>
    <w:p>
      <w:pPr>
        <w:pStyle w:val="FirstParagraph"/>
      </w:pPr>
      <w:r>
        <w:t xml:space="preserve">Recimo da želimo usporediti distribuciju vremena čitanja između različitih kategorija članaka. Histogram bi bio nepregledan s pet ili više preklopljenih boja, ali graf gustoće radi dobro.</w:t>
      </w:r>
    </w:p>
    <w:p>
      <w:pPr>
        <w:pStyle w:val="SourceCode"/>
      </w:pPr>
      <w:r>
        <w:rPr>
          <w:rStyle w:val="NormalTok"/>
        </w:rPr>
        <w:t xml:space="preserve">clanci </w:t>
      </w:r>
      <w:r>
        <w:rPr>
          <w:rStyle w:val="SpecialCharTok"/>
        </w:rPr>
        <w:t xml:space="preserve">|&gt;</w:t>
      </w:r>
      <w:r>
        <w:br/>
      </w:r>
      <w:r>
        <w:rPr>
          <w:rStyle w:val="NormalTok"/>
        </w:rPr>
        <w:t xml:space="preserve">  </w:t>
      </w:r>
      <w:r>
        <w:rPr>
          <w:rStyle w:val="FunctionTok"/>
        </w:rPr>
        <w:t xml:space="preserve">filter</w:t>
      </w:r>
      <w:r>
        <w:rPr>
          <w:rStyle w:val="NormalTok"/>
        </w:rPr>
        <w:t xml:space="preserve">(category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"Politika"</w:t>
      </w:r>
      <w:r>
        <w:rPr>
          <w:rStyle w:val="NormalTok"/>
        </w:rPr>
        <w:t xml:space="preserve">, </w:t>
      </w:r>
      <w:r>
        <w:rPr>
          <w:rStyle w:val="StringTok"/>
        </w:rPr>
        <w:t xml:space="preserve">"Sport"</w:t>
      </w:r>
      <w:r>
        <w:rPr>
          <w:rStyle w:val="NormalTok"/>
        </w:rPr>
        <w:t xml:space="preserve">, </w:t>
      </w:r>
      <w:r>
        <w:rPr>
          <w:rStyle w:val="StringTok"/>
        </w:rPr>
        <w:t xml:space="preserve">"Znanost"</w:t>
      </w:r>
      <w:r>
        <w:rPr>
          <w:rStyle w:val="NormalTok"/>
        </w:rPr>
        <w:t xml:space="preserve">, </w:t>
      </w:r>
      <w:r>
        <w:rPr>
          <w:rStyle w:val="StringTok"/>
        </w:rPr>
        <w:t xml:space="preserve">"Lifestyle"</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time_on_page, </w:t>
      </w:r>
      <w:r>
        <w:rPr>
          <w:rStyle w:val="AttributeTok"/>
        </w:rPr>
        <w:t xml:space="preserve">fill =</w:t>
      </w:r>
      <w:r>
        <w:rPr>
          <w:rStyle w:val="NormalTok"/>
        </w:rPr>
        <w:t xml:space="preserve"> category)) </w:t>
      </w:r>
      <w:r>
        <w:rPr>
          <w:rStyle w:val="SpecialCharTok"/>
        </w:rPr>
        <w:t xml:space="preserve">+</w:t>
      </w:r>
      <w:r>
        <w:br/>
      </w:r>
      <w:r>
        <w:rPr>
          <w:rStyle w:val="NormalTok"/>
        </w:rPr>
        <w:t xml:space="preserve">  </w:t>
      </w:r>
      <w:r>
        <w:rPr>
          <w:rStyle w:val="FunctionTok"/>
        </w:rPr>
        <w:t xml:space="preserve">geom_density</w:t>
      </w:r>
      <w:r>
        <w:rPr>
          <w:rStyle w:val="NormalTok"/>
        </w:rPr>
        <w:t xml:space="preserve">(</w:t>
      </w:r>
      <w:r>
        <w:rPr>
          <w:rStyle w:val="AttributeTok"/>
        </w:rPr>
        <w:t xml:space="preserve">alpha =</w:t>
      </w:r>
      <w:r>
        <w:rPr>
          <w:rStyle w:val="NormalTok"/>
        </w:rPr>
        <w:t xml:space="preserve"> </w:t>
      </w:r>
      <w:r>
        <w:rPr>
          <w:rStyle w:val="FloatTok"/>
        </w:rPr>
        <w:t xml:space="preserve">0.35</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"Distribucija vremena čitanja po kategoriji"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"Vrijeme na stranici (sekunde)"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"Gustoća"</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"Kategorija"</w:t>
      </w:r>
      <w:r>
        <w:br/>
      </w:r>
      <w:r>
        <w:rPr>
          <w:rStyle w:val="NormalTok"/>
        </w:rPr>
        <w:t xml:space="preserve">  )</w:t>
      </w:r>
    </w:p>
    <w:p>
      <w:pPr>
        <w:pStyle w:val="FirstParagraph"/>
      </w:pPr>
      <w:r>
        <w:drawing>
          <wp:inline>
            <wp:extent cx="5334000" cy="3333750"/>
            <wp:effectExtent b="0" l="0" r="0" t="0"/>
            <wp:docPr descr="" title="" id="40" name="Picture"/>
            <a:graphic>
              <a:graphicData uri="http://schemas.openxmlformats.org/drawingml/2006/picture">
                <pic:pic>
                  <pic:nvPicPr>
                    <pic:cNvPr descr="week-06_files/figure-docx/density-grupe-1.png" id="41" name="Picture"/>
                    <pic:cNvPicPr>
                      <a:picLocks noChangeArrowheads="1" noChangeAspect="1"/>
                    </pic:cNvPicPr>
                  </pic:nvPicPr>
                  <pic:blipFill>
                    <a:blip r:embed="rId39"/>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Primijetite novu estetiku</w:t>
      </w:r>
      <w:r>
        <w:t xml:space="preserve"> </w:t>
      </w:r>
      <w:r>
        <w:rPr>
          <w:rStyle w:val="VerbatimChar"/>
        </w:rPr>
        <w:t xml:space="preserve">fill = category</w:t>
      </w:r>
      <w:r>
        <w:t xml:space="preserve"> </w:t>
      </w:r>
      <w:r>
        <w:t xml:space="preserve">unutar</w:t>
      </w:r>
      <w:r>
        <w:t xml:space="preserve"> </w:t>
      </w:r>
      <w:r>
        <w:rPr>
          <w:rStyle w:val="VerbatimChar"/>
        </w:rPr>
        <w:t xml:space="preserve">aes()</w:t>
      </w:r>
      <w:r>
        <w:t xml:space="preserve">, koja govori ggplotu da koristi različitu boju ispune za svaku kategoriju. Kad je estetika mapirana na varijablu (unutar</w:t>
      </w:r>
      <w:r>
        <w:t xml:space="preserve"> </w:t>
      </w:r>
      <w:r>
        <w:rPr>
          <w:rStyle w:val="VerbatimChar"/>
        </w:rPr>
        <w:t xml:space="preserve">aes()</w:t>
      </w:r>
      <w:r>
        <w:t xml:space="preserve">), ggplot automatski kreira legendu.</w:t>
      </w:r>
    </w:p>
    <w:p>
      <w:pPr>
        <w:pStyle w:val="BodyText"/>
      </w:pPr>
      <w:r>
        <w:t xml:space="preserve">Vidimo da znanstveni članci imaju širu distribuciju pomaknuto udesno (duže čitanje), dok su lifestyle članci koncentrirani na kraćem kraju. Politički članci su negdje između. Ovo ima smisla jer znanstveni članci tendiraju biti duži i zahtijevaju više pozornosti.</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3" name="Picture"/>
                  <a:graphic>
                    <a:graphicData uri="http://schemas.openxmlformats.org/drawingml/2006/picture">
                      <pic:pic>
                        <pic:nvPicPr>
                          <pic:cNvPr descr="/opt/quarto/share/formats/docx/tip.png" id="44" name="Picture"/>
                          <pic:cNvPicPr>
                            <a:picLocks noChangeArrowheads="1" noChangeAspect="1"/>
                          </pic:cNvPicPr>
                        </pic:nvPicPr>
                        <pic:blipFill>
                          <a:blip r:embed="rId4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Kad prikazujete distribucije više grupa, density plot je gotovo uvijek bolji izbor od preklopljenih histograma. Histogrami se preklapaju i zaklanjaju jedni druge, dok su density krivulje s transparentnošću (</w:t>
            </w:r>
            <w:r>
              <w:rPr>
                <w:rStyle w:val="VerbatimChar"/>
              </w:rPr>
              <w:t xml:space="preserve">alpha &lt; 0.5</w:t>
            </w:r>
            <w:r>
              <w:t xml:space="preserve">) lako čitljive i za četiri ili pet grupa. Za više od pet grupa, razmislite o facetiranju (koje ćemo naučiti u drugom dijelu).</w:t>
            </w:r>
          </w:p>
          <w:p/>
        </w:tc>
      </w:tr>
    </w:tbl>
    <w:bookmarkEnd w:id="45"/>
    <w:bookmarkStart w:id="49" w:name="histogram-i-density-zajedno"/>
    <w:p>
      <w:pPr>
        <w:pStyle w:val="Heading3"/>
      </w:pPr>
      <w:r>
        <w:t xml:space="preserve">4.3 Histogram i density zajedno</w:t>
      </w:r>
    </w:p>
    <w:p>
      <w:pPr>
        <w:pStyle w:val="FirstParagraph"/>
      </w:pPr>
      <w:r>
        <w:t xml:space="preserve">Ponekad je korisno nacrtati oboje na istom grafu. Za to moramo histogramu reći da na y osi prikaže gustoću umjesto broja opažanja, kako bi skale bile usporedive.</w:t>
      </w:r>
    </w:p>
    <w:p>
      <w:pPr>
        <w:pStyle w:val="SourceCode"/>
      </w:pP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time_on_page))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br/>
      </w:r>
      <w:r>
        <w:rPr>
          <w:rStyle w:val="NormalTok"/>
        </w:rPr>
        <w:t xml:space="preserve">    </w:t>
      </w:r>
      <w:r>
        <w:rPr>
          <w:rStyle w:val="FunctionTok"/>
        </w:rPr>
        <w:t xml:space="preserve">aes</w:t>
      </w:r>
      <w:r>
        <w:rPr>
          <w:rStyle w:val="NormalTok"/>
        </w:rPr>
        <w:t xml:space="preserve">(</w:t>
      </w:r>
      <w:r>
        <w:rPr>
          <w:rStyle w:val="AttributeTok"/>
        </w:rPr>
        <w:t xml:space="preserve">y =</w:t>
      </w:r>
      <w:r>
        <w:rPr>
          <w:rStyle w:val="NormalTok"/>
        </w:rPr>
        <w:t xml:space="preserve"> </w:t>
      </w:r>
      <w:r>
        <w:rPr>
          <w:rStyle w:val="FunctionTok"/>
        </w:rPr>
        <w:t xml:space="preserve">after_stat</w:t>
      </w:r>
      <w:r>
        <w:rPr>
          <w:rStyle w:val="NormalTok"/>
        </w:rPr>
        <w:t xml:space="preserve">(density)),</w:t>
      </w:r>
      <w:r>
        <w:br/>
      </w:r>
      <w:r>
        <w:rPr>
          <w:rStyle w:val="NormalTok"/>
        </w:rPr>
        <w:t xml:space="preserve">    </w:t>
      </w:r>
      <w:r>
        <w:rPr>
          <w:rStyle w:val="AttributeTok"/>
        </w:rPr>
        <w:t xml:space="preserve">binwidth =</w:t>
      </w:r>
      <w:r>
        <w:rPr>
          <w:rStyle w:val="NormalTok"/>
        </w:rPr>
        <w:t xml:space="preserve"> </w:t>
      </w:r>
      <w:r>
        <w:rPr>
          <w:rStyle w:val="DecValTok"/>
        </w:rPr>
        <w:t xml:space="preserve">10</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"grey80"</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"white"</w:t>
      </w:r>
      <w:r>
        <w:br/>
      </w:r>
      <w:r>
        <w:rPr>
          <w:rStyle w:val="NormalTok"/>
        </w:rPr>
        <w:t xml:space="preserve">  ) </w:t>
      </w:r>
      <w:r>
        <w:rPr>
          <w:rStyle w:val="SpecialCharTok"/>
        </w:rPr>
        <w:t xml:space="preserve">+</w:t>
      </w:r>
      <w:r>
        <w:br/>
      </w:r>
      <w:r>
        <w:rPr>
          <w:rStyle w:val="NormalTok"/>
        </w:rPr>
        <w:t xml:space="preserve">  </w:t>
      </w:r>
      <w:r>
        <w:rPr>
          <w:rStyle w:val="FunctionTok"/>
        </w:rPr>
        <w:t xml:space="preserve">geom_density</w:t>
      </w:r>
      <w:r>
        <w:rPr>
          <w:rStyle w:val="NormalTok"/>
        </w:rPr>
        <w:t xml:space="preserve">(</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"Distribucija vremena na stranici"</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"Histogram s krivuljom gustoće"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"Vrijeme na stranici (sekunde)"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"Gustoća"</w:t>
      </w:r>
      <w:r>
        <w:br/>
      </w:r>
      <w:r>
        <w:rPr>
          <w:rStyle w:val="NormalTok"/>
        </w:rPr>
        <w:t xml:space="preserve">  )</w:t>
      </w:r>
    </w:p>
    <w:p>
      <w:pPr>
        <w:pStyle w:val="FirstParagraph"/>
      </w:pPr>
      <w:r>
        <w:drawing>
          <wp:inline>
            <wp:extent cx="5334000" cy="3429000"/>
            <wp:effectExtent b="0" l="0" r="0" t="0"/>
            <wp:docPr descr="" title="" id="47" name="Picture"/>
            <a:graphic>
              <a:graphicData uri="http://schemas.openxmlformats.org/drawingml/2006/picture">
                <pic:pic>
                  <pic:nvPicPr>
                    <pic:cNvPr descr="week-06_files/figure-docx/histogram-density-1.png" id="48" name="Picture"/>
                    <pic:cNvPicPr>
                      <a:picLocks noChangeArrowheads="1" noChangeAspect="1"/>
                    </pic:cNvPicPr>
                  </pic:nvPicPr>
                  <pic:blipFill>
                    <a:blip r:embed="rId46"/>
                    <a:stretch>
                      <a:fillRect/>
                    </a:stretch>
                  </pic:blipFill>
                  <pic:spPr bwMode="auto">
                    <a:xfrm>
                      <a:off x="0" y="0"/>
                      <a:ext cx="5334000" cy="3429000"/>
                    </a:xfrm>
                    <a:prstGeom prst="rect">
                      <a:avLst/>
                    </a:prstGeom>
                    <a:noFill/>
                    <a:ln w="9525">
                      <a:noFill/>
                      <a:headEnd/>
                      <a:tailEnd/>
                    </a:ln>
                  </pic:spPr>
                </pic:pic>
              </a:graphicData>
            </a:graphic>
          </wp:inline>
        </w:drawing>
      </w:r>
    </w:p>
    <w:p>
      <w:pPr>
        <w:pStyle w:val="BodyText"/>
      </w:pPr>
      <w:r>
        <w:t xml:space="preserve">Ključan detalj je</w:t>
      </w:r>
      <w:r>
        <w:t xml:space="preserve"> </w:t>
      </w:r>
      <w:r>
        <w:rPr>
          <w:rStyle w:val="VerbatimChar"/>
        </w:rPr>
        <w:t xml:space="preserve">aes(y = after_stat(density))</w:t>
      </w:r>
      <w:r>
        <w:t xml:space="preserve"> </w:t>
      </w:r>
      <w:r>
        <w:t xml:space="preserve">unutar</w:t>
      </w:r>
      <w:r>
        <w:t xml:space="preserve"> </w:t>
      </w:r>
      <w:r>
        <w:rPr>
          <w:rStyle w:val="VerbatimChar"/>
        </w:rPr>
        <w:t xml:space="preserve">geom_histogram()</w:t>
      </w:r>
      <w:r>
        <w:t xml:space="preserve">. Ovo govori ggplotu da na y osi prikaže gustoću (proporciju) umjesto apsolutnog broja, čime histogram i krivulja gustoće postaju usporedivi.</w:t>
      </w:r>
    </w:p>
    <w:p>
      <w:r>
        <w:pict>
          <v:rect style="width:0;height:1.5pt" o:hralign="center" o:hrstd="t" o:hr="t"/>
        </w:pict>
      </w:r>
    </w:p>
    <w:bookmarkEnd w:id="49"/>
    <w:bookmarkEnd w:id="50"/>
    <w:bookmarkStart w:id="77" w:name="sec-bar"/>
    <w:p>
      <w:pPr>
        <w:pStyle w:val="Heading2"/>
      </w:pPr>
      <w:r>
        <w:t xml:space="preserve">5 Stupčasti grafovi: kategoričke varijable</w:t>
      </w:r>
    </w:p>
    <w:p>
      <w:pPr>
        <w:pStyle w:val="FirstParagraph"/>
      </w:pPr>
      <w:r>
        <w:t xml:space="preserve">Stupčasti grafovi (bar charts) prikazuju frekvencije ili sažetke za kategoričke varijable. U ggplot2 postoje dvije varijante —</w:t>
      </w:r>
      <w:r>
        <w:t xml:space="preserve"> </w:t>
      </w:r>
      <w:r>
        <w:rPr>
          <w:rStyle w:val="VerbatimChar"/>
        </w:rPr>
        <w:t xml:space="preserve">geom_bar()</w:t>
      </w:r>
      <w:r>
        <w:t xml:space="preserve"> </w:t>
      </w:r>
      <w:r>
        <w:t xml:space="preserve">koja sama broji opažanja i</w:t>
      </w:r>
      <w:r>
        <w:t xml:space="preserve"> </w:t>
      </w:r>
      <w:r>
        <w:rPr>
          <w:rStyle w:val="VerbatimChar"/>
        </w:rPr>
        <w:t xml:space="preserve">geom_col()</w:t>
      </w:r>
      <w:r>
        <w:t xml:space="preserve"> </w:t>
      </w:r>
      <w:r>
        <w:t xml:space="preserve">koja prikazuje unaprijed izračunate vrijednosti.</w:t>
      </w:r>
    </w:p>
    <w:bookmarkStart w:id="54" w:name="geom_bar-automatsko-prebrojavanje"/>
    <w:p>
      <w:pPr>
        <w:pStyle w:val="Heading3"/>
      </w:pPr>
      <w:r>
        <w:t xml:space="preserve">5.1 geom_bar(): automatsko prebrojavanje</w:t>
      </w:r>
    </w:p>
    <w:p>
      <w:pPr>
        <w:pStyle w:val="SourceCode"/>
      </w:pP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category)) </w:t>
      </w:r>
      <w:r>
        <w:rPr>
          <w:rStyle w:val="SpecialCharTok"/>
        </w:rPr>
        <w:t xml:space="preserve">+</w:t>
      </w:r>
      <w:r>
        <w:br/>
      </w:r>
      <w:r>
        <w:rPr>
          <w:rStyle w:val="NormalTok"/>
        </w:rPr>
        <w:t xml:space="preserve">  </w:t>
      </w:r>
      <w:r>
        <w:rPr>
          <w:rStyle w:val="FunctionTok"/>
        </w:rPr>
        <w:t xml:space="preserve">geom_bar</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"Broj članaka po kategoriji"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"Kategorija"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"Broj članaka"</w:t>
      </w:r>
      <w:r>
        <w:br/>
      </w:r>
      <w:r>
        <w:rPr>
          <w:rStyle w:val="NormalTok"/>
        </w:rPr>
        <w:t xml:space="preserve">  )</w:t>
      </w:r>
    </w:p>
    <w:p>
      <w:pPr>
        <w:pStyle w:val="FirstParagraph"/>
      </w:pPr>
      <w:r>
        <w:drawing>
          <wp:inline>
            <wp:extent cx="5334000" cy="3429000"/>
            <wp:effectExtent b="0" l="0" r="0" t="0"/>
            <wp:docPr descr="" title="" id="52" name="Picture"/>
            <a:graphic>
              <a:graphicData uri="http://schemas.openxmlformats.org/drawingml/2006/picture">
                <pic:pic>
                  <pic:nvPicPr>
                    <pic:cNvPr descr="week-06_files/figure-docx/bar-osnovni-1.png" id="53" name="Picture"/>
                    <pic:cNvPicPr>
                      <a:picLocks noChangeArrowheads="1" noChangeAspect="1"/>
                    </pic:cNvPicPr>
                  </pic:nvPicPr>
                  <pic:blipFill>
                    <a:blip r:embed="rId51"/>
                    <a:stretch>
                      <a:fillRect/>
                    </a:stretch>
                  </pic:blipFill>
                  <pic:spPr bwMode="auto">
                    <a:xfrm>
                      <a:off x="0" y="0"/>
                      <a:ext cx="5334000" cy="3429000"/>
                    </a:xfrm>
                    <a:prstGeom prst="rect">
                      <a:avLst/>
                    </a:prstGeom>
                    <a:noFill/>
                    <a:ln w="9525">
                      <a:noFill/>
                      <a:headEnd/>
                      <a:tailEnd/>
                    </a:ln>
                  </pic:spPr>
                </pic:pic>
              </a:graphicData>
            </a:graphic>
          </wp:inline>
        </w:drawing>
      </w:r>
    </w:p>
    <w:p>
      <w:pPr>
        <w:pStyle w:val="BodyText"/>
      </w:pPr>
      <w:r>
        <w:rPr>
          <w:rStyle w:val="VerbatimChar"/>
        </w:rPr>
        <w:t xml:space="preserve">geom_bar()</w:t>
      </w:r>
      <w:r>
        <w:t xml:space="preserve"> </w:t>
      </w:r>
      <w:r>
        <w:t xml:space="preserve">automatski broji koliko redova (članaka) pripada svakoj kategoriji i prikazuje rezultat kao stupac. Ovo je ekvivalent pozivanja</w:t>
      </w:r>
      <w:r>
        <w:t xml:space="preserve"> </w:t>
      </w:r>
      <w:r>
        <w:rPr>
          <w:rStyle w:val="VerbatimChar"/>
        </w:rPr>
        <w:t xml:space="preserve">count()</w:t>
      </w:r>
      <w:r>
        <w:t xml:space="preserve"> </w:t>
      </w:r>
      <w:r>
        <w:t xml:space="preserve">na podatke, ali vizualno.</w:t>
      </w:r>
    </w:p>
    <w:bookmarkEnd w:id="54"/>
    <w:bookmarkStart w:id="58" w:name="sortiranje-stupaca-po-veličini"/>
    <w:p>
      <w:pPr>
        <w:pStyle w:val="Heading3"/>
      </w:pPr>
      <w:r>
        <w:t xml:space="preserve">5.2 Sortiranje stupaca po veličini</w:t>
      </w:r>
    </w:p>
    <w:p>
      <w:pPr>
        <w:pStyle w:val="FirstParagraph"/>
      </w:pPr>
      <w:r>
        <w:t xml:space="preserve">Abecedni redoslijed kategorija rijetko je informativan. Bolje je sortirati stupce po veličini pomoću</w:t>
      </w:r>
      <w:r>
        <w:t xml:space="preserve"> </w:t>
      </w:r>
      <w:r>
        <w:rPr>
          <w:rStyle w:val="VerbatimChar"/>
        </w:rPr>
        <w:t xml:space="preserve">fct_infreq()</w:t>
      </w:r>
      <w:r>
        <w:t xml:space="preserve"> </w:t>
      </w:r>
      <w:r>
        <w:t xml:space="preserve">iz paketa forcats (dio tidyverse).</w:t>
      </w:r>
    </w:p>
    <w:p>
      <w:pPr>
        <w:pStyle w:val="SourceCode"/>
      </w:pP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w:t>
      </w:r>
      <w:r>
        <w:rPr>
          <w:rStyle w:val="FunctionTok"/>
        </w:rPr>
        <w:t xml:space="preserve">fct_infreq</w:t>
      </w:r>
      <w:r>
        <w:rPr>
          <w:rStyle w:val="NormalTok"/>
        </w:rPr>
        <w:t xml:space="preserve">(category))) </w:t>
      </w:r>
      <w:r>
        <w:rPr>
          <w:rStyle w:val="SpecialCharTok"/>
        </w:rPr>
        <w:t xml:space="preserve">+</w:t>
      </w:r>
      <w:r>
        <w:br/>
      </w:r>
      <w:r>
        <w:rPr>
          <w:rStyle w:val="NormalTok"/>
        </w:rPr>
        <w:t xml:space="preserve">  </w:t>
      </w:r>
      <w:r>
        <w:rPr>
          <w:rStyle w:val="FunctionTok"/>
        </w:rPr>
        <w:t xml:space="preserve">geom_bar</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"Broj članaka po kategoriji"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"Kategorija"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"Broj članaka"</w:t>
      </w:r>
      <w:r>
        <w:br/>
      </w:r>
      <w:r>
        <w:rPr>
          <w:rStyle w:val="NormalTok"/>
        </w:rPr>
        <w:t xml:space="preserve">  )</w:t>
      </w:r>
    </w:p>
    <w:p>
      <w:pPr>
        <w:pStyle w:val="FirstParagraph"/>
      </w:pPr>
      <w:r>
        <w:drawing>
          <wp:inline>
            <wp:extent cx="5334000" cy="3429000"/>
            <wp:effectExtent b="0" l="0" r="0" t="0"/>
            <wp:docPr descr="" title="" id="56" name="Picture"/>
            <a:graphic>
              <a:graphicData uri="http://schemas.openxmlformats.org/drawingml/2006/picture">
                <pic:pic>
                  <pic:nvPicPr>
                    <pic:cNvPr descr="week-06_files/figure-docx/bar-sortirano-1.png" id="57" name="Picture"/>
                    <pic:cNvPicPr>
                      <a:picLocks noChangeArrowheads="1" noChangeAspect="1"/>
                    </pic:cNvPicPr>
                  </pic:nvPicPr>
                  <pic:blipFill>
                    <a:blip r:embed="rId55"/>
                    <a:stretch>
                      <a:fillRect/>
                    </a:stretch>
                  </pic:blipFill>
                  <pic:spPr bwMode="auto">
                    <a:xfrm>
                      <a:off x="0" y="0"/>
                      <a:ext cx="5334000" cy="3429000"/>
                    </a:xfrm>
                    <a:prstGeom prst="rect">
                      <a:avLst/>
                    </a:prstGeom>
                    <a:noFill/>
                    <a:ln w="9525">
                      <a:noFill/>
                      <a:headEnd/>
                      <a:tailEnd/>
                    </a:ln>
                  </pic:spPr>
                </pic:pic>
              </a:graphicData>
            </a:graphic>
          </wp:inline>
        </w:drawing>
      </w:r>
    </w:p>
    <w:p>
      <w:pPr>
        <w:pStyle w:val="BodyText"/>
      </w:pPr>
      <w:r>
        <w:t xml:space="preserve">Sad je odmah vidljivo da Politika ima najviše članaka, a Crna kronika najmanje. Funkcija</w:t>
      </w:r>
      <w:r>
        <w:t xml:space="preserve"> </w:t>
      </w:r>
      <w:r>
        <w:rPr>
          <w:rStyle w:val="VerbatimChar"/>
        </w:rPr>
        <w:t xml:space="preserve">fct_infreq()</w:t>
      </w:r>
      <w:r>
        <w:t xml:space="preserve"> </w:t>
      </w:r>
      <w:r>
        <w:t xml:space="preserve">slaže kategorije od najčešće prema najrjeđoj. Za obrnuti redoslijed, omotajte u</w:t>
      </w:r>
      <w:r>
        <w:t xml:space="preserve"> </w:t>
      </w:r>
      <w:r>
        <w:rPr>
          <w:rStyle w:val="VerbatimChar"/>
        </w:rPr>
        <w:t xml:space="preserve">fct_rev()</w:t>
      </w:r>
      <w:r>
        <w:t xml:space="preserve"> </w:t>
      </w:r>
      <w:r>
        <w:t xml:space="preserve">—</w:t>
      </w:r>
      <w:r>
        <w:t xml:space="preserve"> </w:t>
      </w:r>
      <w:r>
        <w:rPr>
          <w:rStyle w:val="VerbatimChar"/>
        </w:rPr>
        <w:t xml:space="preserve">fct_rev(fct_infreq(category))</w:t>
      </w:r>
      <w:r>
        <w:t xml:space="preserve">.</w:t>
      </w:r>
    </w:p>
    <w:bookmarkEnd w:id="58"/>
    <w:bookmarkStart w:id="62" w:name="horizontalni-stupčasti-graf"/>
    <w:p>
      <w:pPr>
        <w:pStyle w:val="Heading3"/>
      </w:pPr>
      <w:r>
        <w:t xml:space="preserve">5.3 Horizontalni stupčasti graf</w:t>
      </w:r>
    </w:p>
    <w:p>
      <w:pPr>
        <w:pStyle w:val="FirstParagraph"/>
      </w:pPr>
      <w:r>
        <w:t xml:space="preserve">Za kategorije s dugačkim imenima, horizontalni graf je čitljiviji.</w:t>
      </w:r>
    </w:p>
    <w:p>
      <w:pPr>
        <w:pStyle w:val="SourceCode"/>
      </w:pP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y =</w:t>
      </w:r>
      <w:r>
        <w:rPr>
          <w:rStyle w:val="NormalTok"/>
        </w:rPr>
        <w:t xml:space="preserve"> </w:t>
      </w:r>
      <w:r>
        <w:rPr>
          <w:rStyle w:val="FunctionTok"/>
        </w:rPr>
        <w:t xml:space="preserve">fct_infreq</w:t>
      </w:r>
      <w:r>
        <w:rPr>
          <w:rStyle w:val="NormalTok"/>
        </w:rPr>
        <w:t xml:space="preserve">(source))) </w:t>
      </w:r>
      <w:r>
        <w:rPr>
          <w:rStyle w:val="SpecialCharTok"/>
        </w:rPr>
        <w:t xml:space="preserve">+</w:t>
      </w:r>
      <w:r>
        <w:br/>
      </w:r>
      <w:r>
        <w:rPr>
          <w:rStyle w:val="NormalTok"/>
        </w:rPr>
        <w:t xml:space="preserve">  </w:t>
      </w:r>
      <w:r>
        <w:rPr>
          <w:rStyle w:val="FunctionTok"/>
        </w:rPr>
        <w:t xml:space="preserve">geom_bar</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"Broj članaka po portalu"</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članaka"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ConstantTok"/>
        </w:rPr>
        <w:t xml:space="preserve">NULL</w:t>
      </w:r>
      <w:r>
        <w:br/>
      </w:r>
      <w:r>
        <w:rPr>
          <w:rStyle w:val="NormalTok"/>
        </w:rPr>
        <w:t xml:space="preserve">  )</w:t>
      </w:r>
    </w:p>
    <w:p>
      <w:pPr>
        <w:pStyle w:val="FirstParagraph"/>
      </w:pPr>
      <w:r>
        <w:drawing>
          <wp:inline>
            <wp:extent cx="5334000" cy="3429000"/>
            <wp:effectExtent b="0" l="0" r="0" t="0"/>
            <wp:docPr descr="" title="" id="60" name="Picture"/>
            <a:graphic>
              <a:graphicData uri="http://schemas.openxmlformats.org/drawingml/2006/picture">
                <pic:pic>
                  <pic:nvPicPr>
                    <pic:cNvPr descr="week-06_files/figure-docx/bar-horizontal-1.png" id="61" name="Picture"/>
                    <pic:cNvPicPr>
                      <a:picLocks noChangeArrowheads="1" noChangeAspect="1"/>
                    </pic:cNvPicPr>
                  </pic:nvPicPr>
                  <pic:blipFill>
                    <a:blip r:embed="rId59"/>
                    <a:stretch>
                      <a:fillRect/>
                    </a:stretch>
                  </pic:blipFill>
                  <pic:spPr bwMode="auto">
                    <a:xfrm>
                      <a:off x="0" y="0"/>
                      <a:ext cx="5334000" cy="3429000"/>
                    </a:xfrm>
                    <a:prstGeom prst="rect">
                      <a:avLst/>
                    </a:prstGeom>
                    <a:noFill/>
                    <a:ln w="9525">
                      <a:noFill/>
                      <a:headEnd/>
                      <a:tailEnd/>
                    </a:ln>
                  </pic:spPr>
                </pic:pic>
              </a:graphicData>
            </a:graphic>
          </wp:inline>
        </w:drawing>
      </w:r>
    </w:p>
    <w:p>
      <w:pPr>
        <w:pStyle w:val="BodyText"/>
      </w:pPr>
      <w:r>
        <w:t xml:space="preserve">Trik je jednostavan — umjesto</w:t>
      </w:r>
      <w:r>
        <w:t xml:space="preserve"> </w:t>
      </w:r>
      <w:r>
        <w:rPr>
          <w:rStyle w:val="VerbatimChar"/>
        </w:rPr>
        <w:t xml:space="preserve">x</w:t>
      </w:r>
      <w:r>
        <w:t xml:space="preserve"> </w:t>
      </w:r>
      <w:r>
        <w:t xml:space="preserve">koristite</w:t>
      </w:r>
      <w:r>
        <w:t xml:space="preserve"> </w:t>
      </w:r>
      <w:r>
        <w:rPr>
          <w:rStyle w:val="VerbatimChar"/>
        </w:rPr>
        <w:t xml:space="preserve">y</w:t>
      </w:r>
      <w:r>
        <w:t xml:space="preserve"> </w:t>
      </w:r>
      <w:r>
        <w:t xml:space="preserve">u</w:t>
      </w:r>
      <w:r>
        <w:t xml:space="preserve"> </w:t>
      </w:r>
      <w:r>
        <w:rPr>
          <w:rStyle w:val="VerbatimChar"/>
        </w:rPr>
        <w:t xml:space="preserve">aes()</w:t>
      </w:r>
      <w:r>
        <w:t xml:space="preserve">, i ggplot automatski crta horizontalne stupce. Postavili smo</w:t>
      </w:r>
      <w:r>
        <w:t xml:space="preserve"> </w:t>
      </w:r>
      <w:r>
        <w:rPr>
          <w:rStyle w:val="VerbatimChar"/>
        </w:rPr>
        <w:t xml:space="preserve">y = NULL</w:t>
      </w:r>
      <w:r>
        <w:t xml:space="preserve"> </w:t>
      </w:r>
      <w:r>
        <w:t xml:space="preserve">u</w:t>
      </w:r>
      <w:r>
        <w:t xml:space="preserve"> </w:t>
      </w:r>
      <w:r>
        <w:rPr>
          <w:rStyle w:val="VerbatimChar"/>
        </w:rPr>
        <w:t xml:space="preserve">labs()</w:t>
      </w:r>
      <w:r>
        <w:t xml:space="preserve"> </w:t>
      </w:r>
      <w:r>
        <w:t xml:space="preserve">da uklonimo nepotrebnu oznaku osi jer su imena portala samorazumljiva.</w:t>
      </w:r>
    </w:p>
    <w:bookmarkEnd w:id="62"/>
    <w:bookmarkStart w:id="69" w:name="grupirani-i-složeni-stupčasti-grafovi"/>
    <w:p>
      <w:pPr>
        <w:pStyle w:val="Heading3"/>
      </w:pPr>
      <w:r>
        <w:t xml:space="preserve">5.4 Grupirani i složeni stupčasti grafovi</w:t>
      </w:r>
    </w:p>
    <w:p>
      <w:pPr>
        <w:pStyle w:val="FirstParagraph"/>
      </w:pPr>
      <w:r>
        <w:t xml:space="preserve">Kad želimo prikazati odnos između dviju kategoričkih varijabli, koristimo boju za drugu varijablu.</w:t>
      </w:r>
    </w:p>
    <w:p>
      <w:pPr>
        <w:pStyle w:val="SourceCode"/>
      </w:pPr>
      <w:r>
        <w:rPr>
          <w:rStyle w:val="NormalTok"/>
        </w:rPr>
        <w:t xml:space="preserve">clanci </w:t>
      </w:r>
      <w:r>
        <w:rPr>
          <w:rStyle w:val="SpecialCharTok"/>
        </w:rPr>
        <w:t xml:space="preserve">|&gt;</w:t>
      </w:r>
      <w:r>
        <w:br/>
      </w:r>
      <w:r>
        <w:rPr>
          <w:rStyle w:val="NormalTok"/>
        </w:rPr>
        <w:t xml:space="preserve">  </w:t>
      </w:r>
      <w:r>
        <w:rPr>
          <w:rStyle w:val="FunctionTok"/>
        </w:rPr>
        <w:t xml:space="preserve">filter</w:t>
      </w:r>
      <w:r>
        <w:rPr>
          <w:rStyle w:val="NormalTok"/>
        </w:rPr>
        <w:t xml:space="preserve">(category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"Politika"</w:t>
      </w:r>
      <w:r>
        <w:rPr>
          <w:rStyle w:val="NormalTok"/>
        </w:rPr>
        <w:t xml:space="preserve">, </w:t>
      </w:r>
      <w:r>
        <w:rPr>
          <w:rStyle w:val="StringTok"/>
        </w:rPr>
        <w:t xml:space="preserve">"Sport"</w:t>
      </w:r>
      <w:r>
        <w:rPr>
          <w:rStyle w:val="NormalTok"/>
        </w:rPr>
        <w:t xml:space="preserve">, </w:t>
      </w:r>
      <w:r>
        <w:rPr>
          <w:rStyle w:val="StringTok"/>
        </w:rPr>
        <w:t xml:space="preserve">"Tehnologija"</w:t>
      </w:r>
      <w:r>
        <w:rPr>
          <w:rStyle w:val="NormalTok"/>
        </w:rPr>
        <w:t xml:space="preserve">, </w:t>
      </w:r>
      <w:r>
        <w:rPr>
          <w:rStyle w:val="StringTok"/>
        </w:rPr>
        <w:t xml:space="preserve">"Lifestyle"</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category, </w:t>
      </w:r>
      <w:r>
        <w:rPr>
          <w:rStyle w:val="AttributeTok"/>
        </w:rPr>
        <w:t xml:space="preserve">fill =</w:t>
      </w:r>
      <w:r>
        <w:rPr>
          <w:rStyle w:val="NormalTok"/>
        </w:rPr>
        <w:t xml:space="preserve"> headline_style)) </w:t>
      </w:r>
      <w:r>
        <w:rPr>
          <w:rStyle w:val="SpecialCharTok"/>
        </w:rPr>
        <w:t xml:space="preserve">+</w:t>
      </w:r>
      <w:r>
        <w:br/>
      </w:r>
      <w:r>
        <w:rPr>
          <w:rStyle w:val="NormalTok"/>
        </w:rPr>
        <w:t xml:space="preserve">  </w:t>
      </w:r>
      <w:r>
        <w:rPr>
          <w:rStyle w:val="FunctionTok"/>
        </w:rPr>
        <w:t xml:space="preserve">geom_bar</w:t>
      </w:r>
      <w:r>
        <w:rPr>
          <w:rStyle w:val="NormalTok"/>
        </w:rPr>
        <w:t xml:space="preserve">(</w:t>
      </w:r>
      <w:r>
        <w:rPr>
          <w:rStyle w:val="AttributeTok"/>
        </w:rPr>
        <w:t xml:space="preserve">position =</w:t>
      </w:r>
      <w:r>
        <w:rPr>
          <w:rStyle w:val="NormalTok"/>
        </w:rPr>
        <w:t xml:space="preserve"> </w:t>
      </w:r>
      <w:r>
        <w:rPr>
          <w:rStyle w:val="StringTok"/>
        </w:rPr>
        <w:t xml:space="preserve">"dodge"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"Stil naslova po kategoriji članaka"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"Kategorija"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"Broj članaka"</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"Stil naslova"</w:t>
      </w:r>
      <w:r>
        <w:br/>
      </w:r>
      <w:r>
        <w:rPr>
          <w:rStyle w:val="NormalTok"/>
        </w:rPr>
        <w:t xml:space="preserve">  )</w:t>
      </w:r>
    </w:p>
    <w:p>
      <w:pPr>
        <w:pStyle w:val="FirstParagraph"/>
      </w:pPr>
      <w:r>
        <w:drawing>
          <wp:inline>
            <wp:extent cx="5334000" cy="3333750"/>
            <wp:effectExtent b="0" l="0" r="0" t="0"/>
            <wp:docPr descr="" title="" id="64" name="Picture"/>
            <a:graphic>
              <a:graphicData uri="http://schemas.openxmlformats.org/drawingml/2006/picture">
                <pic:pic>
                  <pic:nvPicPr>
                    <pic:cNvPr descr="week-06_files/figure-docx/bar-grouped-1.png" id="65" name="Picture"/>
                    <pic:cNvPicPr>
                      <a:picLocks noChangeArrowheads="1" noChangeAspect="1"/>
                    </pic:cNvPicPr>
                  </pic:nvPicPr>
                  <pic:blipFill>
                    <a:blip r:embed="rId63"/>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Argument</w:t>
      </w:r>
      <w:r>
        <w:t xml:space="preserve"> </w:t>
      </w:r>
      <w:r>
        <w:rPr>
          <w:rStyle w:val="VerbatimChar"/>
        </w:rPr>
        <w:t xml:space="preserve">position = "dodge"</w:t>
      </w:r>
      <w:r>
        <w:t xml:space="preserve"> </w:t>
      </w:r>
      <w:r>
        <w:t xml:space="preserve">postavlja stupce jedne do drugih umjesto da ih slaže. Alternativa je</w:t>
      </w:r>
      <w:r>
        <w:t xml:space="preserve"> </w:t>
      </w:r>
      <w:r>
        <w:rPr>
          <w:rStyle w:val="VerbatimChar"/>
        </w:rPr>
        <w:t xml:space="preserve">position = "fill"</w:t>
      </w:r>
      <w:r>
        <w:t xml:space="preserve"> </w:t>
      </w:r>
      <w:r>
        <w:t xml:space="preserve">koji prikazuje proporcije umjesto apsolutnih brojeva.</w:t>
      </w:r>
    </w:p>
    <w:p>
      <w:pPr>
        <w:pStyle w:val="SourceCode"/>
      </w:pPr>
      <w:r>
        <w:rPr>
          <w:rStyle w:val="NormalTok"/>
        </w:rPr>
        <w:t xml:space="preserve">clanci </w:t>
      </w:r>
      <w:r>
        <w:rPr>
          <w:rStyle w:val="SpecialCharTok"/>
        </w:rPr>
        <w:t xml:space="preserve">|&gt;</w:t>
      </w:r>
      <w:r>
        <w:br/>
      </w:r>
      <w:r>
        <w:rPr>
          <w:rStyle w:val="NormalTok"/>
        </w:rPr>
        <w:t xml:space="preserve">  </w:t>
      </w:r>
      <w:r>
        <w:rPr>
          <w:rStyle w:val="FunctionTok"/>
        </w:rPr>
        <w:t xml:space="preserve">filter</w:t>
      </w:r>
      <w:r>
        <w:rPr>
          <w:rStyle w:val="NormalTok"/>
        </w:rPr>
        <w:t xml:space="preserve">(category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"Politika"</w:t>
      </w:r>
      <w:r>
        <w:rPr>
          <w:rStyle w:val="NormalTok"/>
        </w:rPr>
        <w:t xml:space="preserve">, </w:t>
      </w:r>
      <w:r>
        <w:rPr>
          <w:rStyle w:val="StringTok"/>
        </w:rPr>
        <w:t xml:space="preserve">"Sport"</w:t>
      </w:r>
      <w:r>
        <w:rPr>
          <w:rStyle w:val="NormalTok"/>
        </w:rPr>
        <w:t xml:space="preserve">, </w:t>
      </w:r>
      <w:r>
        <w:rPr>
          <w:rStyle w:val="StringTok"/>
        </w:rPr>
        <w:t xml:space="preserve">"Tehnologija"</w:t>
      </w:r>
      <w:r>
        <w:rPr>
          <w:rStyle w:val="NormalTok"/>
        </w:rPr>
        <w:t xml:space="preserve">, </w:t>
      </w:r>
      <w:r>
        <w:rPr>
          <w:rStyle w:val="StringTok"/>
        </w:rPr>
        <w:t xml:space="preserve">"Lifestyle"</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category, </w:t>
      </w:r>
      <w:r>
        <w:rPr>
          <w:rStyle w:val="AttributeTok"/>
        </w:rPr>
        <w:t xml:space="preserve">fill =</w:t>
      </w:r>
      <w:r>
        <w:rPr>
          <w:rStyle w:val="NormalTok"/>
        </w:rPr>
        <w:t xml:space="preserve"> headline_style)) </w:t>
      </w:r>
      <w:r>
        <w:rPr>
          <w:rStyle w:val="SpecialCharTok"/>
        </w:rPr>
        <w:t xml:space="preserve">+</w:t>
      </w:r>
      <w:r>
        <w:br/>
      </w:r>
      <w:r>
        <w:rPr>
          <w:rStyle w:val="NormalTok"/>
        </w:rPr>
        <w:t xml:space="preserve">  </w:t>
      </w:r>
      <w:r>
        <w:rPr>
          <w:rStyle w:val="FunctionTok"/>
        </w:rPr>
        <w:t xml:space="preserve">geom_bar</w:t>
      </w:r>
      <w:r>
        <w:rPr>
          <w:rStyle w:val="NormalTok"/>
        </w:rPr>
        <w:t xml:space="preserve">(</w:t>
      </w:r>
      <w:r>
        <w:rPr>
          <w:rStyle w:val="AttributeTok"/>
        </w:rPr>
        <w:t xml:space="preserve">position =</w:t>
      </w:r>
      <w:r>
        <w:rPr>
          <w:rStyle w:val="NormalTok"/>
        </w:rPr>
        <w:t xml:space="preserve"> </w:t>
      </w:r>
      <w:r>
        <w:rPr>
          <w:rStyle w:val="StringTok"/>
        </w:rPr>
        <w:t xml:space="preserve">"fill"</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"Udio stilova naslova po kategoriji"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"Kategorija"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"Udio"</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"Stil naslova"</w:t>
      </w:r>
      <w:r>
        <w:br/>
      </w:r>
      <w:r>
        <w:rPr>
          <w:rStyle w:val="NormalTok"/>
        </w:rPr>
        <w:t xml:space="preserve">  )</w:t>
      </w:r>
    </w:p>
    <w:p>
      <w:pPr>
        <w:pStyle w:val="FirstParagraph"/>
      </w:pPr>
      <w:r>
        <w:drawing>
          <wp:inline>
            <wp:extent cx="5334000" cy="3333750"/>
            <wp:effectExtent b="0" l="0" r="0" t="0"/>
            <wp:docPr descr="" title="" id="67" name="Picture"/>
            <a:graphic>
              <a:graphicData uri="http://schemas.openxmlformats.org/drawingml/2006/picture">
                <pic:pic>
                  <pic:nvPicPr>
                    <pic:cNvPr descr="week-06_files/figure-docx/bar-fill-1.png" id="68" name="Picture"/>
                    <pic:cNvPicPr>
                      <a:picLocks noChangeArrowheads="1" noChangeAspect="1"/>
                    </pic:cNvPicPr>
                  </pic:nvPicPr>
                  <pic:blipFill>
                    <a:blip r:embed="rId66"/>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Ovaj graf otkriva zanimljive obrasce. Proporcija senzacionalističkih naslova se razlikuje po kategorijama. Ovo je vizualna verzija tablice unakrsnih frekvencija (contingency table) i koristit ćete ju kad budemo radili hi-kvadrat testove u tjednu 11.</w:t>
      </w:r>
    </w:p>
    <w:bookmarkEnd w:id="69"/>
    <w:bookmarkStart w:id="76" w:name="geom_col-vlastiti-sažeci"/>
    <w:p>
      <w:pPr>
        <w:pStyle w:val="Heading3"/>
      </w:pPr>
      <w:r>
        <w:t xml:space="preserve">5.5 geom_col(): vlastiti sažeci</w:t>
      </w:r>
    </w:p>
    <w:p>
      <w:pPr>
        <w:pStyle w:val="FirstParagraph"/>
      </w:pPr>
      <w:r>
        <w:t xml:space="preserve">Kad ste već izračunali sažetke (prosjeke, medijane, postotke) pomoću</w:t>
      </w:r>
      <w:r>
        <w:t xml:space="preserve"> </w:t>
      </w:r>
      <w:r>
        <w:rPr>
          <w:rStyle w:val="VerbatimChar"/>
        </w:rPr>
        <w:t xml:space="preserve">summarise()</w:t>
      </w:r>
      <w:r>
        <w:t xml:space="preserve">, koristite</w:t>
      </w:r>
      <w:r>
        <w:t xml:space="preserve"> </w:t>
      </w:r>
      <w:r>
        <w:rPr>
          <w:rStyle w:val="VerbatimChar"/>
        </w:rPr>
        <w:t xml:space="preserve">geom_col()</w:t>
      </w:r>
      <w:r>
        <w:t xml:space="preserve"> </w:t>
      </w:r>
      <w:r>
        <w:t xml:space="preserve">koji očekuje gotove y vrijednosti.</w:t>
      </w:r>
    </w:p>
    <w:p>
      <w:pPr>
        <w:pStyle w:val="SourceCode"/>
      </w:pPr>
      <w:r>
        <w:rPr>
          <w:rStyle w:val="NormalTok"/>
        </w:rPr>
        <w:t xml:space="preserve">clanci </w:t>
      </w:r>
      <w:r>
        <w:rPr>
          <w:rStyle w:val="SpecialCharTok"/>
        </w:rPr>
        <w:t xml:space="preserve">|&gt;</w:t>
      </w:r>
      <w:r>
        <w:br/>
      </w:r>
      <w:r>
        <w:rPr>
          <w:rStyle w:val="NormalTok"/>
        </w:rPr>
        <w:t xml:space="preserve">  </w:t>
      </w:r>
      <w:r>
        <w:rPr>
          <w:rStyle w:val="FunctionTok"/>
        </w:rPr>
        <w:t xml:space="preserve">group_by</w:t>
      </w:r>
      <w:r>
        <w:rPr>
          <w:rStyle w:val="NormalTok"/>
        </w:rPr>
        <w:t xml:space="preserve">(category)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prosjek_vrijeme =</w:t>
      </w:r>
      <w:r>
        <w:rPr>
          <w:rStyle w:val="NormalTok"/>
        </w:rPr>
        <w:t xml:space="preserve"> </w:t>
      </w:r>
      <w:r>
        <w:rPr>
          <w:rStyle w:val="FunctionTok"/>
        </w:rPr>
        <w:t xml:space="preserve">mean</w:t>
      </w:r>
      <w:r>
        <w:rPr>
          <w:rStyle w:val="NormalTok"/>
        </w:rPr>
        <w:t xml:space="preserve">(time_on_page), </w:t>
      </w:r>
      <w:r>
        <w:rPr>
          <w:rStyle w:val="AttributeTok"/>
        </w:rPr>
        <w:t xml:space="preserve">.groups =</w:t>
      </w:r>
      <w:r>
        <w:rPr>
          <w:rStyle w:val="NormalTok"/>
        </w:rPr>
        <w:t xml:space="preserve"> </w:t>
      </w:r>
      <w:r>
        <w:rPr>
          <w:rStyle w:val="StringTok"/>
        </w:rPr>
        <w:t xml:space="preserve">"drop"</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category =</w:t>
      </w:r>
      <w:r>
        <w:rPr>
          <w:rStyle w:val="NormalTok"/>
        </w:rPr>
        <w:t xml:space="preserve"> </w:t>
      </w:r>
      <w:r>
        <w:rPr>
          <w:rStyle w:val="FunctionTok"/>
        </w:rPr>
        <w:t xml:space="preserve">fct_reorder</w:t>
      </w:r>
      <w:r>
        <w:rPr>
          <w:rStyle w:val="NormalTok"/>
        </w:rPr>
        <w:t xml:space="preserve">(category, prosjek_vrijeme))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category, </w:t>
      </w:r>
      <w:r>
        <w:rPr>
          <w:rStyle w:val="AttributeTok"/>
        </w:rPr>
        <w:t xml:space="preserve">y =</w:t>
      </w:r>
      <w:r>
        <w:rPr>
          <w:rStyle w:val="NormalTok"/>
        </w:rPr>
        <w:t xml:space="preserve"> prosjek_vrijeme))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"Prosječno vrijeme čitanja po kategoriji"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"Kategorija"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"Prosječno vrijeme (sekunde)"</w:t>
      </w:r>
      <w:r>
        <w:br/>
      </w:r>
      <w:r>
        <w:rPr>
          <w:rStyle w:val="NormalTok"/>
        </w:rPr>
        <w:t xml:space="preserve">  )</w:t>
      </w:r>
    </w:p>
    <w:p>
      <w:pPr>
        <w:pStyle w:val="FirstParagraph"/>
      </w:pPr>
      <w:r>
        <w:drawing>
          <wp:inline>
            <wp:extent cx="5334000" cy="3429000"/>
            <wp:effectExtent b="0" l="0" r="0" t="0"/>
            <wp:docPr descr="" title="" id="71" name="Picture"/>
            <a:graphic>
              <a:graphicData uri="http://schemas.openxmlformats.org/drawingml/2006/picture">
                <pic:pic>
                  <pic:nvPicPr>
                    <pic:cNvPr descr="week-06_files/figure-docx/geom-col-1.png" id="72" name="Picture"/>
                    <pic:cNvPicPr>
                      <a:picLocks noChangeArrowheads="1" noChangeAspect="1"/>
                    </pic:cNvPicPr>
                  </pic:nvPicPr>
                  <pic:blipFill>
                    <a:blip r:embed="rId70"/>
                    <a:stretch>
                      <a:fillRect/>
                    </a:stretch>
                  </pic:blipFill>
                  <pic:spPr bwMode="auto">
                    <a:xfrm>
                      <a:off x="0" y="0"/>
                      <a:ext cx="5334000" cy="3429000"/>
                    </a:xfrm>
                    <a:prstGeom prst="rect">
                      <a:avLst/>
                    </a:prstGeom>
                    <a:noFill/>
                    <a:ln w="9525">
                      <a:noFill/>
                      <a:headEnd/>
                      <a:tailEnd/>
                    </a:ln>
                  </pic:spPr>
                </pic:pic>
              </a:graphicData>
            </a:graphic>
          </wp:inline>
        </w:drawing>
      </w:r>
    </w:p>
    <w:p>
      <w:pPr>
        <w:pStyle w:val="BodyText"/>
      </w:pPr>
      <w:r>
        <w:t xml:space="preserve">Ovdje smo najprije izračunali prosjeke, zatim koristili</w:t>
      </w:r>
      <w:r>
        <w:t xml:space="preserve"> </w:t>
      </w:r>
      <w:r>
        <w:rPr>
          <w:rStyle w:val="VerbatimChar"/>
        </w:rPr>
        <w:t xml:space="preserve">fct_reorder()</w:t>
      </w:r>
      <w:r>
        <w:t xml:space="preserve"> </w:t>
      </w:r>
      <w:r>
        <w:t xml:space="preserve">da sortiramo kategorije po prosječnom vremenu (ne po frekvenciji kao</w:t>
      </w:r>
      <w:r>
        <w:t xml:space="preserve"> </w:t>
      </w:r>
      <w:r>
        <w:rPr>
          <w:rStyle w:val="VerbatimChar"/>
        </w:rPr>
        <w:t xml:space="preserve">fct_infreq()</w:t>
      </w:r>
      <w:r>
        <w:t xml:space="preserve">), i onda prikazali te prosjeke s</w:t>
      </w:r>
      <w:r>
        <w:t xml:space="preserve"> </w:t>
      </w:r>
      <w:r>
        <w:rPr>
          <w:rStyle w:val="VerbatimChar"/>
        </w:rPr>
        <w:t xml:space="preserve">geom_col()</w:t>
      </w:r>
      <w:r>
        <w:t xml:space="preserve">.</w:t>
      </w:r>
    </w:p>
    <w:p>
      <w:pPr>
        <w:pStyle w:val="BodyText"/>
      </w:pPr>
      <w:r>
        <w:t xml:space="preserve">Razlika između</w:t>
      </w:r>
      <w:r>
        <w:t xml:space="preserve"> </w:t>
      </w:r>
      <w:r>
        <w:rPr>
          <w:rStyle w:val="VerbatimChar"/>
        </w:rPr>
        <w:t xml:space="preserve">geom_bar()</w:t>
      </w:r>
      <w:r>
        <w:t xml:space="preserve"> </w:t>
      </w:r>
      <w:r>
        <w:t xml:space="preserve">i</w:t>
      </w:r>
      <w:r>
        <w:t xml:space="preserve"> </w:t>
      </w:r>
      <w:r>
        <w:rPr>
          <w:rStyle w:val="VerbatimChar"/>
        </w:rPr>
        <w:t xml:space="preserve">geom_col()</w:t>
      </w:r>
      <w:r>
        <w:t xml:space="preserve"> </w:t>
      </w:r>
      <w:r>
        <w:t xml:space="preserve">je ključna.</w:t>
      </w:r>
      <w:r>
        <w:t xml:space="preserve"> </w:t>
      </w:r>
      <w:r>
        <w:rPr>
          <w:rStyle w:val="VerbatimChar"/>
        </w:rPr>
        <w:t xml:space="preserve">geom_bar()</w:t>
      </w:r>
      <w:r>
        <w:t xml:space="preserve"> </w:t>
      </w:r>
      <w:r>
        <w:t xml:space="preserve">sam broji retke i ne treba y estetiku.</w:t>
      </w:r>
      <w:r>
        <w:t xml:space="preserve"> </w:t>
      </w:r>
      <w:r>
        <w:rPr>
          <w:rStyle w:val="VerbatimChar"/>
        </w:rPr>
        <w:t xml:space="preserve">geom_col()</w:t>
      </w:r>
      <w:r>
        <w:t xml:space="preserve"> </w:t>
      </w:r>
      <w:r>
        <w:t xml:space="preserve">prikazuje y vrijednosti koje ste vi pripremili. Koristite</w:t>
      </w:r>
      <w:r>
        <w:t xml:space="preserve"> </w:t>
      </w:r>
      <w:r>
        <w:rPr>
          <w:rStyle w:val="VerbatimChar"/>
        </w:rPr>
        <w:t xml:space="preserve">geom_bar()</w:t>
      </w:r>
      <w:r>
        <w:t xml:space="preserve"> </w:t>
      </w:r>
      <w:r>
        <w:t xml:space="preserve">za frekvencije,</w:t>
      </w:r>
      <w:r>
        <w:t xml:space="preserve"> </w:t>
      </w:r>
      <w:r>
        <w:rPr>
          <w:rStyle w:val="VerbatimChar"/>
        </w:rPr>
        <w:t xml:space="preserve">geom_col()</w:t>
      </w:r>
      <w:r>
        <w:t xml:space="preserve"> </w:t>
      </w:r>
      <w:r>
        <w:t xml:space="preserve">za sve ostalo (prosjeke, medijane, postotke, bilo kakve prethodno izračunate sažetke).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74" name="Picture"/>
                  <a:graphic>
                    <a:graphicData uri="http://schemas.openxmlformats.org/drawingml/2006/picture">
                      <pic:pic>
                        <pic:nvPicPr>
                          <pic:cNvPr descr="/opt/quarto/share/formats/docx/important.png" id="75" name="Picture"/>
                          <pic:cNvPicPr>
                            <a:picLocks noChangeArrowheads="1" noChangeAspect="1"/>
                          </pic:cNvPicPr>
                        </pic:nvPicPr>
                        <pic:blipFill>
                          <a:blip r:embed="rId7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Važna napomena</w:t>
            </w:r>
          </w:p>
        </w:tc>
      </w:tr>
      <w:tr>
        <w:trPr>
          <w:cantSplit/>
        </w:trPr>
        <w:tc>
          <w:tcPr>
            <w:tcMar>
              <w:top w:w="108" w:type="dxa"/>
              <w:bottom w:w="108" w:type="dxa"/>
            </w:tcMar>
          </w:tcPr>
          <w:p>
            <w:pPr>
              <w:pStyle w:val="BodyText"/>
            </w:pPr>
            <w:pPr>
              <w:spacing w:before="16" w:after="16"/>
            </w:pPr>
            <w:r>
              <w:t xml:space="preserve">Stupčasti graf prosjeka skriva distribuciju podataka. Kad vidite samo stupac visine 83, ne znate je li to zato što su svi oko 83 ili zato što su pola ljudi na 10 i pola na 156. Za usporedbu distribucija između grupa, boxplot ili violin plot su gotovo uvijek bolji izbor. Stupčaste grafove prosjeka koristite samo kad je publici dovoljna informacija o prosjecima (na primjer, u izvještaju za klijenta koji ne želi vidjeti boxplotove).</w:t>
            </w:r>
          </w:p>
          <w:p/>
        </w:tc>
      </w:tr>
    </w:tbl>
    <w:p>
      <w:r>
        <w:pict>
          <v:rect style="width:0;height:1.5pt" o:hralign="center" o:hrstd="t" o:hr="t"/>
        </w:pict>
      </w:r>
    </w:p>
    <w:bookmarkEnd w:id="76"/>
    <w:bookmarkEnd w:id="77"/>
    <w:bookmarkStart w:id="89" w:name="sec-boxplot"/>
    <w:p>
      <w:pPr>
        <w:pStyle w:val="Heading2"/>
      </w:pPr>
      <w:r>
        <w:t xml:space="preserve">6 Boxplot: usporedba distribucija između grupa</w:t>
      </w:r>
    </w:p>
    <w:p>
      <w:pPr>
        <w:pStyle w:val="FirstParagraph"/>
      </w:pPr>
      <w:r>
        <w:t xml:space="preserve">Boxplot (dijagram pravokutnika) prikazuje pet ključnih brojeva distribucije — minimum, prvi kvartil (Q1), medijan, treći kvartil (Q3) i maksimum. Također identificira potencijalne outliere. Za usporedbu distribucija između grupa, boxplot je jedan od najkorisnijih grafova.</w:t>
      </w:r>
    </w:p>
    <w:p>
      <w:pPr>
        <w:pStyle w:val="SourceCode"/>
      </w:pP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category, </w:t>
      </w:r>
      <w:r>
        <w:rPr>
          <w:rStyle w:val="AttributeTok"/>
        </w:rPr>
        <w:t xml:space="preserve">y =</w:t>
      </w:r>
      <w:r>
        <w:rPr>
          <w:rStyle w:val="NormalTok"/>
        </w:rPr>
        <w:t xml:space="preserve"> time_on_page))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alpha =</w:t>
      </w:r>
      <w:r>
        <w:rPr>
          <w:rStyle w:val="NormalTok"/>
        </w:rPr>
        <w:t xml:space="preserve"> </w:t>
      </w:r>
      <w:r>
        <w:rPr>
          <w:rStyle w:val="FloatTok"/>
        </w:rPr>
        <w:t xml:space="preserve">0.6</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"Distribucija vremena čitanja po kategoriji"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"Kategorija"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"Vrijeme na stranici (sekunde)"</w:t>
      </w:r>
      <w:r>
        <w:br/>
      </w:r>
      <w:r>
        <w:rPr>
          <w:rStyle w:val="NormalTok"/>
        </w:rPr>
        <w:t xml:space="preserve">  )</w:t>
      </w:r>
    </w:p>
    <w:p>
      <w:pPr>
        <w:pStyle w:val="FirstParagraph"/>
      </w:pPr>
      <w:r>
        <w:drawing>
          <wp:inline>
            <wp:extent cx="5334000" cy="3333750"/>
            <wp:effectExtent b="0" l="0" r="0" t="0"/>
            <wp:docPr descr="" title="" id="79" name="Picture"/>
            <a:graphic>
              <a:graphicData uri="http://schemas.openxmlformats.org/drawingml/2006/picture">
                <pic:pic>
                  <pic:nvPicPr>
                    <pic:cNvPr descr="week-06_files/figure-docx/boxplot-osnovni-1.png" id="80" name="Picture"/>
                    <pic:cNvPicPr>
                      <a:picLocks noChangeArrowheads="1" noChangeAspect="1"/>
                    </pic:cNvPicPr>
                  </pic:nvPicPr>
                  <pic:blipFill>
                    <a:blip r:embed="rId78"/>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Čitanje boxplota ide na sljedeći način. Deblja crta unutar pravokutnika je medijan, donji rub pravokutnika je Q1 (25. percentil), a gornji rub je Q3 (75. percentil). Visina pravokutnika je interkvartilni raspon (IQR = Q3 − Q1), koji obuhvaća srednjih 50% podataka. Linije (whiskers) se protežu do najudaljenije točke koja je unutar 1.5 × IQR od ruba pravokutnika, dok su točke izvan toga potencijalni outlieri.</w:t>
      </w:r>
    </w:p>
    <w:p>
      <w:pPr>
        <w:pStyle w:val="BodyText"/>
      </w:pPr>
      <w:r>
        <w:t xml:space="preserve">Iz ovog grafa jasno vidimo da znanstveni članci imaju ne samo viši medijan vremena čitanja nego i veću varijabilnost. Lifestyle članci su koncentrirani na nižim vrijednostima. Svaka kategorija ima outliere na desnoj strani, što je očekivano za metriku angažmana.</w:t>
      </w:r>
    </w:p>
    <w:bookmarkStart w:id="84" w:name="boxplot-s-točkama"/>
    <w:p>
      <w:pPr>
        <w:pStyle w:val="Heading3"/>
      </w:pPr>
      <w:r>
        <w:t xml:space="preserve">6.1 Boxplot s točkama</w:t>
      </w:r>
    </w:p>
    <w:p>
      <w:pPr>
        <w:pStyle w:val="FirstParagraph"/>
      </w:pPr>
      <w:r>
        <w:t xml:space="preserve">Boxplot sažima distribuciju u pet brojeva, pa neke informacije gubi. Dodavanje pojedinačnih točaka vraća taj kontekst.</w:t>
      </w:r>
    </w:p>
    <w:p>
      <w:pPr>
        <w:pStyle w:val="SourceCode"/>
      </w:pPr>
      <w:r>
        <w:rPr>
          <w:rStyle w:val="NormalTok"/>
        </w:rPr>
        <w:t xml:space="preserve">clanci </w:t>
      </w:r>
      <w:r>
        <w:rPr>
          <w:rStyle w:val="SpecialCharTok"/>
        </w:rPr>
        <w:t xml:space="preserve">|&gt;</w:t>
      </w:r>
      <w:r>
        <w:br/>
      </w:r>
      <w:r>
        <w:rPr>
          <w:rStyle w:val="NormalTok"/>
        </w:rPr>
        <w:t xml:space="preserve">  </w:t>
      </w:r>
      <w:r>
        <w:rPr>
          <w:rStyle w:val="FunctionTok"/>
        </w:rPr>
        <w:t xml:space="preserve">filter</w:t>
      </w:r>
      <w:r>
        <w:rPr>
          <w:rStyle w:val="NormalTok"/>
        </w:rPr>
        <w:t xml:space="preserve">(category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"Politika"</w:t>
      </w:r>
      <w:r>
        <w:rPr>
          <w:rStyle w:val="NormalTok"/>
        </w:rPr>
        <w:t xml:space="preserve">, </w:t>
      </w:r>
      <w:r>
        <w:rPr>
          <w:rStyle w:val="StringTok"/>
        </w:rPr>
        <w:t xml:space="preserve">"Sport"</w:t>
      </w:r>
      <w:r>
        <w:rPr>
          <w:rStyle w:val="NormalTok"/>
        </w:rPr>
        <w:t xml:space="preserve">, </w:t>
      </w:r>
      <w:r>
        <w:rPr>
          <w:rStyle w:val="StringTok"/>
        </w:rPr>
        <w:t xml:space="preserve">"Znanost"</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category, </w:t>
      </w:r>
      <w:r>
        <w:rPr>
          <w:rStyle w:val="AttributeTok"/>
        </w:rPr>
        <w:t xml:space="preserve">y =</w:t>
      </w:r>
      <w:r>
        <w:rPr>
          <w:rStyle w:val="NormalTok"/>
        </w:rPr>
        <w:t xml:space="preserve"> time_on_page))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alpha =</w:t>
      </w:r>
      <w:r>
        <w:rPr>
          <w:rStyle w:val="NormalTok"/>
        </w:rPr>
        <w:t xml:space="preserve"> </w:t>
      </w:r>
      <w:r>
        <w:rPr>
          <w:rStyle w:val="FloatTok"/>
        </w:rPr>
        <w:t xml:space="preserve">0.4</w:t>
      </w:r>
      <w:r>
        <w:rPr>
          <w:rStyle w:val="NormalTok"/>
        </w:rPr>
        <w:t xml:space="preserve">, </w:t>
      </w:r>
      <w:r>
        <w:rPr>
          <w:rStyle w:val="AttributeTok"/>
        </w:rPr>
        <w:t xml:space="preserve">outlier.shape =</w:t>
      </w:r>
      <w:r>
        <w:rPr>
          <w:rStyle w:val="NormalTok"/>
        </w:rPr>
        <w:t xml:space="preserve"> </w:t>
      </w:r>
      <w:r>
        <w:rPr>
          <w:rStyle w:val="ConstantTok"/>
        </w:rPr>
        <w:t xml:space="preserve">NA</w:t>
      </w:r>
      <w:r>
        <w:rPr>
          <w:rStyle w:val="NormalTok"/>
        </w:rPr>
        <w:t xml:space="preserve">) </w:t>
      </w:r>
      <w:r>
        <w:rPr>
          <w:rStyle w:val="SpecialCharTok"/>
        </w:rPr>
        <w:t xml:space="preserve">+</w:t>
      </w:r>
      <w:r>
        <w:br/>
      </w:r>
      <w:r>
        <w:rPr>
          <w:rStyle w:val="NormalTok"/>
        </w:rPr>
        <w:t xml:space="preserve">  </w:t>
      </w:r>
      <w:r>
        <w:rPr>
          <w:rStyle w:val="FunctionTok"/>
        </w:rPr>
        <w:t xml:space="preserve">geom_jitter</w:t>
      </w:r>
      <w:r>
        <w:rPr>
          <w:rStyle w:val="NormalTok"/>
        </w:rPr>
        <w:t xml:space="preserve">(</w:t>
      </w:r>
      <w:r>
        <w:rPr>
          <w:rStyle w:val="AttributeTok"/>
        </w:rPr>
        <w:t xml:space="preserve">width =</w:t>
      </w:r>
      <w:r>
        <w:rPr>
          <w:rStyle w:val="NormalTok"/>
        </w:rPr>
        <w:t xml:space="preserve"> </w:t>
      </w:r>
      <w:r>
        <w:rPr>
          <w:rStyle w:val="FloatTok"/>
        </w:rPr>
        <w:t xml:space="preserve">0.15</w:t>
      </w:r>
      <w:r>
        <w:rPr>
          <w:rStyle w:val="NormalTok"/>
        </w:rPr>
        <w:t xml:space="preserve">, </w:t>
      </w:r>
      <w:r>
        <w:rPr>
          <w:rStyle w:val="AttributeTok"/>
        </w:rPr>
        <w:t xml:space="preserve">alpha =</w:t>
      </w:r>
      <w:r>
        <w:rPr>
          <w:rStyle w:val="NormalTok"/>
        </w:rPr>
        <w:t xml:space="preserve"> </w:t>
      </w:r>
      <w:r>
        <w:rPr>
          <w:rStyle w:val="FloatTok"/>
        </w:rPr>
        <w:t xml:space="preserve">0.2</w:t>
      </w:r>
      <w:r>
        <w:rPr>
          <w:rStyle w:val="NormalTok"/>
        </w:rPr>
        <w:t xml:space="preserve">, </w:t>
      </w:r>
      <w:r>
        <w:rPr>
          <w:rStyle w:val="AttributeTok"/>
        </w:rPr>
        <w:t xml:space="preserve">size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"Vrijeme čitanja: Politika vs Sport vs Znanost"</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"Kategorija"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"Vrijeme na stranici (sekunde)"</w:t>
      </w:r>
      <w:r>
        <w:br/>
      </w:r>
      <w:r>
        <w:rPr>
          <w:rStyle w:val="NormalTok"/>
        </w:rPr>
        <w:t xml:space="preserve">  )</w:t>
      </w:r>
    </w:p>
    <w:p>
      <w:pPr>
        <w:pStyle w:val="FirstParagraph"/>
      </w:pPr>
      <w:r>
        <w:drawing>
          <wp:inline>
            <wp:extent cx="5334000" cy="3333750"/>
            <wp:effectExtent b="0" l="0" r="0" t="0"/>
            <wp:docPr descr="" title="" id="82" name="Picture"/>
            <a:graphic>
              <a:graphicData uri="http://schemas.openxmlformats.org/drawingml/2006/picture">
                <pic:pic>
                  <pic:nvPicPr>
                    <pic:cNvPr descr="week-06_files/figure-docx/boxplot-jitter-1.png" id="83" name="Picture"/>
                    <pic:cNvPicPr>
                      <a:picLocks noChangeArrowheads="1" noChangeAspect="1"/>
                    </pic:cNvPicPr>
                  </pic:nvPicPr>
                  <pic:blipFill>
                    <a:blip r:embed="rId81"/>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rPr>
          <w:rStyle w:val="VerbatimChar"/>
        </w:rPr>
        <w:t xml:space="preserve">geom_jitter()</w:t>
      </w:r>
      <w:r>
        <w:t xml:space="preserve"> </w:t>
      </w:r>
      <w:r>
        <w:t xml:space="preserve">dodaje točke s malim nasumičnim pomakom po horizontali (</w:t>
      </w:r>
      <w:r>
        <w:rPr>
          <w:rStyle w:val="VerbatimChar"/>
        </w:rPr>
        <w:t xml:space="preserve">width = 0.15</w:t>
      </w:r>
      <w:r>
        <w:t xml:space="preserve">) da se ne preklapaju, a</w:t>
      </w:r>
      <w:r>
        <w:t xml:space="preserve"> </w:t>
      </w:r>
      <w:r>
        <w:rPr>
          <w:rStyle w:val="VerbatimChar"/>
        </w:rPr>
        <w:t xml:space="preserve">alpha = 0.2</w:t>
      </w:r>
      <w:r>
        <w:t xml:space="preserve"> </w:t>
      </w:r>
      <w:r>
        <w:t xml:space="preserve">čini točke poluprozirnim kako bismo vidjeli gustoću.</w:t>
      </w:r>
      <w:r>
        <w:t xml:space="preserve"> </w:t>
      </w:r>
      <w:r>
        <w:rPr>
          <w:rStyle w:val="VerbatimChar"/>
        </w:rPr>
        <w:t xml:space="preserve">outlier.shape = NA</w:t>
      </w:r>
      <w:r>
        <w:t xml:space="preserve"> </w:t>
      </w:r>
      <w:r>
        <w:t xml:space="preserve">u boxplotu isključuje prikaz outliera jer bi se inače udvostručili s jitter točkama.</w:t>
      </w:r>
    </w:p>
    <w:p>
      <w:pPr>
        <w:pStyle w:val="BodyText"/>
      </w:pPr>
      <w:r>
        <w:t xml:space="preserve">Ovaj kombinirani prikaz daje kompletnu sliku: boxplot za sažetak distribucije i točke za uvid u stvarne podatke.</w:t>
      </w:r>
    </w:p>
    <w:bookmarkEnd w:id="84"/>
    <w:bookmarkStart w:id="88" w:name="violin-plot-oblik-distribucije"/>
    <w:p>
      <w:pPr>
        <w:pStyle w:val="Heading3"/>
      </w:pPr>
      <w:r>
        <w:t xml:space="preserve">6.2 Violin plot: oblik distribucije</w:t>
      </w:r>
    </w:p>
    <w:p>
      <w:pPr>
        <w:pStyle w:val="FirstParagraph"/>
      </w:pPr>
      <w:r>
        <w:t xml:space="preserve">Violin plot je varijanta boxplota koja prikazuje oblik distribucije pomoću zrcaljene krivulje gustoće. Tamo gdje je graf širi, ima više podataka.</w:t>
      </w:r>
    </w:p>
    <w:p>
      <w:pPr>
        <w:pStyle w:val="SourceCode"/>
      </w:pP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category, </w:t>
      </w:r>
      <w:r>
        <w:rPr>
          <w:rStyle w:val="AttributeTok"/>
        </w:rPr>
        <w:t xml:space="preserve">y =</w:t>
      </w:r>
      <w:r>
        <w:rPr>
          <w:rStyle w:val="NormalTok"/>
        </w:rPr>
        <w:t xml:space="preserve"> time_on_page)) </w:t>
      </w:r>
      <w:r>
        <w:rPr>
          <w:rStyle w:val="SpecialCharTok"/>
        </w:rPr>
        <w:t xml:space="preserve">+</w:t>
      </w:r>
      <w:r>
        <w:br/>
      </w:r>
      <w:r>
        <w:rPr>
          <w:rStyle w:val="NormalTok"/>
        </w:rPr>
        <w:t xml:space="preserve">  </w:t>
      </w:r>
      <w:r>
        <w:rPr>
          <w:rStyle w:val="FunctionTok"/>
        </w:rPr>
        <w:t xml:space="preserve">geom_violin</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alpha =</w:t>
      </w:r>
      <w:r>
        <w:rPr>
          <w:rStyle w:val="NormalTok"/>
        </w:rPr>
        <w:t xml:space="preserve"> </w:t>
      </w:r>
      <w:r>
        <w:rPr>
          <w:rStyle w:val="FloatTok"/>
        </w:rPr>
        <w:t xml:space="preserve">0.4</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width =</w:t>
      </w:r>
      <w:r>
        <w:rPr>
          <w:rStyle w:val="NormalTok"/>
        </w:rPr>
        <w:t xml:space="preserve"> </w:t>
      </w:r>
      <w:r>
        <w:rPr>
          <w:rStyle w:val="FloatTok"/>
        </w:rPr>
        <w:t xml:space="preserve">0.15</w:t>
      </w:r>
      <w:r>
        <w:rPr>
          <w:rStyle w:val="NormalTok"/>
        </w:rPr>
        <w:t xml:space="preserve">, </w:t>
      </w:r>
      <w:r>
        <w:rPr>
          <w:rStyle w:val="AttributeTok"/>
        </w:rPr>
        <w:t xml:space="preserve">fill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"Distribucija vremena čitanja po kategoriji"</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"Violin plot s ugrađenim boxplotom"</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"Kategorija"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"Vrijeme na stranici (sekunde)"</w:t>
      </w:r>
      <w:r>
        <w:br/>
      </w:r>
      <w:r>
        <w:rPr>
          <w:rStyle w:val="NormalTok"/>
        </w:rPr>
        <w:t xml:space="preserve">  )</w:t>
      </w:r>
    </w:p>
    <w:p>
      <w:pPr>
        <w:pStyle w:val="FirstParagraph"/>
      </w:pPr>
      <w:r>
        <w:drawing>
          <wp:inline>
            <wp:extent cx="5334000" cy="3333750"/>
            <wp:effectExtent b="0" l="0" r="0" t="0"/>
            <wp:docPr descr="" title="" id="86" name="Picture"/>
            <a:graphic>
              <a:graphicData uri="http://schemas.openxmlformats.org/drawingml/2006/picture">
                <pic:pic>
                  <pic:nvPicPr>
                    <pic:cNvPr descr="week-06_files/figure-docx/violin-1.png" id="87" name="Picture"/>
                    <pic:cNvPicPr>
                      <a:picLocks noChangeArrowheads="1" noChangeAspect="1"/>
                    </pic:cNvPicPr>
                  </pic:nvPicPr>
                  <pic:blipFill>
                    <a:blip r:embed="rId85"/>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Kombinacija violin plota (za oblik distribucije) i uskog boxplota (za medijan i kvartile) daje bogat prikaz koji je ujedno i informativan i vizualno privlačan.</w:t>
      </w:r>
    </w:p>
    <w:p>
      <w:r>
        <w:pict>
          <v:rect style="width:0;height:1.5pt" o:hralign="center" o:hrstd="t" o:hr="t"/>
        </w:pict>
      </w:r>
    </w:p>
    <w:bookmarkEnd w:id="88"/>
    <w:bookmarkEnd w:id="89"/>
    <w:bookmarkStart w:id="108" w:name="sec-scatter"/>
    <w:p>
      <w:pPr>
        <w:pStyle w:val="Heading2"/>
      </w:pPr>
      <w:r>
        <w:t xml:space="preserve">7 Točkasti grafovi (scatterplots): odnos dviju varijabli</w:t>
      </w:r>
    </w:p>
    <w:p>
      <w:pPr>
        <w:pStyle w:val="FirstParagraph"/>
      </w:pPr>
      <w:r>
        <w:t xml:space="preserve">Scatterplot je temeljni graf za vizualizaciju odnosa (korelacije) između dviju kontinuiranih varijabli. Svaka točka predstavlja jedno opažanje, s jednom varijablom na x osi i drugom na y osi.</w:t>
      </w:r>
    </w:p>
    <w:p>
      <w:pPr>
        <w:pStyle w:val="SourceCode"/>
      </w:pP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word_count, </w:t>
      </w:r>
      <w:r>
        <w:rPr>
          <w:rStyle w:val="AttributeTok"/>
        </w:rPr>
        <w:t xml:space="preserve">y =</w:t>
      </w:r>
      <w:r>
        <w:rPr>
          <w:rStyle w:val="NormalTok"/>
        </w:rPr>
        <w:t xml:space="preserve"> time_on_page))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0.3</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"Odnos broja riječi i vremena čitanja"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riječi"</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"Vrijeme na stranici (sekunde)"</w:t>
      </w:r>
      <w:r>
        <w:br/>
      </w:r>
      <w:r>
        <w:rPr>
          <w:rStyle w:val="NormalTok"/>
        </w:rPr>
        <w:t xml:space="preserve">  )</w:t>
      </w:r>
    </w:p>
    <w:p>
      <w:pPr>
        <w:pStyle w:val="FirstParagraph"/>
      </w:pPr>
      <w:r>
        <w:drawing>
          <wp:inline>
            <wp:extent cx="5334000" cy="3809999"/>
            <wp:effectExtent b="0" l="0" r="0" t="0"/>
            <wp:docPr descr="" title="" id="91" name="Picture"/>
            <a:graphic>
              <a:graphicData uri="http://schemas.openxmlformats.org/drawingml/2006/picture">
                <pic:pic>
                  <pic:nvPicPr>
                    <pic:cNvPr descr="week-06_files/figure-docx/scatter-osnovni-1.png" id="92" name="Picture"/>
                    <pic:cNvPicPr>
                      <a:picLocks noChangeArrowheads="1" noChangeAspect="1"/>
                    </pic:cNvPicPr>
                  </pic:nvPicPr>
                  <pic:blipFill>
                    <a:blip r:embed="rId90"/>
                    <a:stretch>
                      <a:fillRect/>
                    </a:stretch>
                  </pic:blipFill>
                  <pic:spPr bwMode="auto">
                    <a:xfrm>
                      <a:off x="0" y="0"/>
                      <a:ext cx="5334000" cy="3809999"/>
                    </a:xfrm>
                    <a:prstGeom prst="rect">
                      <a:avLst/>
                    </a:prstGeom>
                    <a:noFill/>
                    <a:ln w="9525">
                      <a:noFill/>
                      <a:headEnd/>
                      <a:tailEnd/>
                    </a:ln>
                  </pic:spPr>
                </pic:pic>
              </a:graphicData>
            </a:graphic>
          </wp:inline>
        </w:drawing>
      </w:r>
    </w:p>
    <w:p>
      <w:pPr>
        <w:pStyle w:val="BodyText"/>
      </w:pPr>
      <w:r>
        <w:t xml:space="preserve">Vidimo pozitivan trend — članci s više riječi tendiraju imati duže vrijeme čitanja. Ali odnos nije savršen i postoji značajna varijabilnost.</w:t>
      </w:r>
      <w:r>
        <w:t xml:space="preserve"> </w:t>
      </w:r>
      <w:r>
        <w:rPr>
          <w:rStyle w:val="VerbatimChar"/>
        </w:rPr>
        <w:t xml:space="preserve">alpha = 0.3</w:t>
      </w:r>
      <w:r>
        <w:t xml:space="preserve"> </w:t>
      </w:r>
      <w:r>
        <w:t xml:space="preserve">je bitan jer s 1000 točaka bi se bez transparentnosti mnoge preklapale i graf bi bio nečitljiv.</w:t>
      </w:r>
    </w:p>
    <w:bookmarkStart w:id="99" w:name="dodavanje-linije-trenda"/>
    <w:p>
      <w:pPr>
        <w:pStyle w:val="Heading3"/>
      </w:pPr>
      <w:r>
        <w:t xml:space="preserve">7.1 Dodavanje linije trenda</w:t>
      </w:r>
    </w:p>
    <w:p>
      <w:pPr>
        <w:pStyle w:val="FirstParagraph"/>
      </w:pPr>
      <w:r>
        <w:t xml:space="preserve">Funkcija</w:t>
      </w:r>
      <w:r>
        <w:t xml:space="preserve"> </w:t>
      </w:r>
      <w:r>
        <w:rPr>
          <w:rStyle w:val="VerbatimChar"/>
        </w:rPr>
        <w:t xml:space="preserve">geom_smooth()</w:t>
      </w:r>
      <w:r>
        <w:t xml:space="preserve"> </w:t>
      </w:r>
      <w:r>
        <w:t xml:space="preserve">dodaje statističku liniju trenda na scatterplot. Po defaultu koristi LOESS (lokalno ponderiranu regresiju) koja je fleksibilna i prati oblik podataka.</w:t>
      </w:r>
    </w:p>
    <w:p>
      <w:pPr>
        <w:pStyle w:val="SourceCode"/>
      </w:pP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word_count, </w:t>
      </w:r>
      <w:r>
        <w:rPr>
          <w:rStyle w:val="AttributeTok"/>
        </w:rPr>
        <w:t xml:space="preserve">y =</w:t>
      </w:r>
      <w:r>
        <w:rPr>
          <w:rStyle w:val="NormalTok"/>
        </w:rPr>
        <w:t xml:space="preserve"> time_on_page))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0.2</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"Odnos broja riječi i vremena čitanja"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"LOESS linija trenda sa 95% intervalom pouzdanosti"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riječi"</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"Vrijeme na stranici (sekunde)"</w:t>
      </w:r>
      <w:r>
        <w:br/>
      </w:r>
      <w:r>
        <w:rPr>
          <w:rStyle w:val="NormalTok"/>
        </w:rPr>
        <w:t xml:space="preserve">  )</w:t>
      </w:r>
    </w:p>
    <w:p>
      <w:pPr>
        <w:pStyle w:val="FirstParagraph"/>
      </w:pPr>
      <w:r>
        <w:drawing>
          <wp:inline>
            <wp:extent cx="5334000" cy="3809999"/>
            <wp:effectExtent b="0" l="0" r="0" t="0"/>
            <wp:docPr descr="" title="" id="94" name="Picture"/>
            <a:graphic>
              <a:graphicData uri="http://schemas.openxmlformats.org/drawingml/2006/picture">
                <pic:pic>
                  <pic:nvPicPr>
                    <pic:cNvPr descr="week-06_files/figure-docx/scatter-smooth-1.png" id="95" name="Picture"/>
                    <pic:cNvPicPr>
                      <a:picLocks noChangeArrowheads="1" noChangeAspect="1"/>
                    </pic:cNvPicPr>
                  </pic:nvPicPr>
                  <pic:blipFill>
                    <a:blip r:embed="rId93"/>
                    <a:stretch>
                      <a:fillRect/>
                    </a:stretch>
                  </pic:blipFill>
                  <pic:spPr bwMode="auto">
                    <a:xfrm>
                      <a:off x="0" y="0"/>
                      <a:ext cx="5334000" cy="3809999"/>
                    </a:xfrm>
                    <a:prstGeom prst="rect">
                      <a:avLst/>
                    </a:prstGeom>
                    <a:noFill/>
                    <a:ln w="9525">
                      <a:noFill/>
                      <a:headEnd/>
                      <a:tailEnd/>
                    </a:ln>
                  </pic:spPr>
                </pic:pic>
              </a:graphicData>
            </a:graphic>
          </wp:inline>
        </w:drawing>
      </w:r>
    </w:p>
    <w:p>
      <w:pPr>
        <w:pStyle w:val="BodyText"/>
      </w:pPr>
      <w:r>
        <w:t xml:space="preserve">Sivi pojas oko linije je 95% interval pouzdanosti za procjenu trenda. Što je pojas uži, to smo sigurniji u procjenu. Na krajevima distribucije (malo i mnogo riječi) pojas je širi jer imamo manje podataka.</w:t>
      </w:r>
    </w:p>
    <w:p>
      <w:pPr>
        <w:pStyle w:val="BodyText"/>
      </w:pPr>
      <w:r>
        <w:t xml:space="preserve">Za linearnu liniju trenda (onu koju smo računali pri radu na korelaciji u tjednu 4), koristite</w:t>
      </w:r>
      <w:r>
        <w:t xml:space="preserve"> </w:t>
      </w:r>
      <w:r>
        <w:rPr>
          <w:rStyle w:val="VerbatimChar"/>
        </w:rPr>
        <w:t xml:space="preserve">method = "lm"</w:t>
      </w:r>
      <w:r>
        <w:t xml:space="preserve">.</w:t>
      </w:r>
    </w:p>
    <w:p>
      <w:pPr>
        <w:pStyle w:val="SourceCode"/>
      </w:pP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word_count, </w:t>
      </w:r>
      <w:r>
        <w:rPr>
          <w:rStyle w:val="AttributeTok"/>
        </w:rPr>
        <w:t xml:space="preserve">y =</w:t>
      </w:r>
      <w:r>
        <w:rPr>
          <w:rStyle w:val="NormalTok"/>
        </w:rPr>
        <w:t xml:space="preserve"> time_on_page))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0.2</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"Linearna linija trenda"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riječi"</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"Vrijeme na stranici (sekunde)"</w:t>
      </w:r>
      <w:r>
        <w:br/>
      </w:r>
      <w:r>
        <w:rPr>
          <w:rStyle w:val="NormalTok"/>
        </w:rPr>
        <w:t xml:space="preserve">  )</w:t>
      </w:r>
    </w:p>
    <w:p>
      <w:pPr>
        <w:pStyle w:val="FirstParagraph"/>
      </w:pPr>
      <w:r>
        <w:drawing>
          <wp:inline>
            <wp:extent cx="5334000" cy="3809999"/>
            <wp:effectExtent b="0" l="0" r="0" t="0"/>
            <wp:docPr descr="" title="" id="97" name="Picture"/>
            <a:graphic>
              <a:graphicData uri="http://schemas.openxmlformats.org/drawingml/2006/picture">
                <pic:pic>
                  <pic:nvPicPr>
                    <pic:cNvPr descr="week-06_files/figure-docx/scatter-lm-1.png" id="98" name="Picture"/>
                    <pic:cNvPicPr>
                      <a:picLocks noChangeArrowheads="1" noChangeAspect="1"/>
                    </pic:cNvPicPr>
                  </pic:nvPicPr>
                  <pic:blipFill>
                    <a:blip r:embed="rId96"/>
                    <a:stretch>
                      <a:fillRect/>
                    </a:stretch>
                  </pic:blipFill>
                  <pic:spPr bwMode="auto">
                    <a:xfrm>
                      <a:off x="0" y="0"/>
                      <a:ext cx="5334000" cy="3809999"/>
                    </a:xfrm>
                    <a:prstGeom prst="rect">
                      <a:avLst/>
                    </a:prstGeom>
                    <a:noFill/>
                    <a:ln w="9525">
                      <a:noFill/>
                      <a:headEnd/>
                      <a:tailEnd/>
                    </a:ln>
                  </pic:spPr>
                </pic:pic>
              </a:graphicData>
            </a:graphic>
          </wp:inline>
        </w:drawing>
      </w:r>
    </w:p>
    <w:bookmarkEnd w:id="99"/>
    <w:bookmarkStart w:id="103" w:name="kodiranje-treće-varijable-bojom"/>
    <w:p>
      <w:pPr>
        <w:pStyle w:val="Heading3"/>
      </w:pPr>
      <w:r>
        <w:t xml:space="preserve">7.2 Kodiranje treće varijable bojom</w:t>
      </w:r>
    </w:p>
    <w:p>
      <w:pPr>
        <w:pStyle w:val="FirstParagraph"/>
      </w:pPr>
      <w:r>
        <w:t xml:space="preserve">Dodavanjem treće varijable kao estetike boje, scatterplot može prikazati tri dimenzije podataka na dvodimenzionalnom grafu.</w:t>
      </w:r>
    </w:p>
    <w:p>
      <w:pPr>
        <w:pStyle w:val="SourceCode"/>
      </w:pPr>
      <w:r>
        <w:rPr>
          <w:rStyle w:val="NormalTok"/>
        </w:rPr>
        <w:t xml:space="preserve">clanci </w:t>
      </w:r>
      <w:r>
        <w:rPr>
          <w:rStyle w:val="SpecialCharTok"/>
        </w:rPr>
        <w:t xml:space="preserve">|&gt;</w:t>
      </w:r>
      <w:r>
        <w:br/>
      </w:r>
      <w:r>
        <w:rPr>
          <w:rStyle w:val="NormalTok"/>
        </w:rPr>
        <w:t xml:space="preserve">  </w:t>
      </w:r>
      <w:r>
        <w:rPr>
          <w:rStyle w:val="FunctionTok"/>
        </w:rPr>
        <w:t xml:space="preserve">filter</w:t>
      </w:r>
      <w:r>
        <w:rPr>
          <w:rStyle w:val="NormalTok"/>
        </w:rPr>
        <w:t xml:space="preserve">(category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"Politika"</w:t>
      </w:r>
      <w:r>
        <w:rPr>
          <w:rStyle w:val="NormalTok"/>
        </w:rPr>
        <w:t xml:space="preserve">, </w:t>
      </w:r>
      <w:r>
        <w:rPr>
          <w:rStyle w:val="StringTok"/>
        </w:rPr>
        <w:t xml:space="preserve">"Sport"</w:t>
      </w:r>
      <w:r>
        <w:rPr>
          <w:rStyle w:val="NormalTok"/>
        </w:rPr>
        <w:t xml:space="preserve">, </w:t>
      </w:r>
      <w:r>
        <w:rPr>
          <w:rStyle w:val="StringTok"/>
        </w:rPr>
        <w:t xml:space="preserve">"Znanost"</w:t>
      </w:r>
      <w:r>
        <w:rPr>
          <w:rStyle w:val="NormalTok"/>
        </w:rPr>
        <w:t xml:space="preserve">, </w:t>
      </w:r>
      <w:r>
        <w:rPr>
          <w:rStyle w:val="StringTok"/>
        </w:rPr>
        <w:t xml:space="preserve">"Lifestyle"</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word_count, </w:t>
      </w:r>
      <w:r>
        <w:rPr>
          <w:rStyle w:val="AttributeTok"/>
        </w:rPr>
        <w:t xml:space="preserve">y =</w:t>
      </w:r>
      <w:r>
        <w:rPr>
          <w:rStyle w:val="NormalTok"/>
        </w:rPr>
        <w:t xml:space="preserve"> time_on_page, </w:t>
      </w:r>
      <w:r>
        <w:rPr>
          <w:rStyle w:val="AttributeTok"/>
        </w:rPr>
        <w:t xml:space="preserve">color =</w:t>
      </w:r>
      <w:r>
        <w:rPr>
          <w:rStyle w:val="NormalTok"/>
        </w:rPr>
        <w:t xml:space="preserve"> category))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0.4</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"Broj riječi i vrijeme čitanja po kategoriji"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riječi"</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"Vrijeme na stranici (sekunde)"</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"Kategorija"</w:t>
      </w:r>
      <w:r>
        <w:br/>
      </w:r>
      <w:r>
        <w:rPr>
          <w:rStyle w:val="NormalTok"/>
        </w:rPr>
        <w:t xml:space="preserve">  )</w:t>
      </w:r>
    </w:p>
    <w:p>
      <w:pPr>
        <w:pStyle w:val="FirstParagraph"/>
      </w:pPr>
      <w:r>
        <w:drawing>
          <wp:inline>
            <wp:extent cx="5334000" cy="3333750"/>
            <wp:effectExtent b="0" l="0" r="0" t="0"/>
            <wp:docPr descr="" title="" id="101" name="Picture"/>
            <a:graphic>
              <a:graphicData uri="http://schemas.openxmlformats.org/drawingml/2006/picture">
                <pic:pic>
                  <pic:nvPicPr>
                    <pic:cNvPr descr="week-06_files/figure-docx/scatter-boja-1.png" id="102" name="Picture"/>
                    <pic:cNvPicPr>
                      <a:picLocks noChangeArrowheads="1" noChangeAspect="1"/>
                    </pic:cNvPicPr>
                  </pic:nvPicPr>
                  <pic:blipFill>
                    <a:blip r:embed="rId100"/>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Argument</w:t>
      </w:r>
      <w:r>
        <w:t xml:space="preserve"> </w:t>
      </w:r>
      <w:r>
        <w:rPr>
          <w:rStyle w:val="VerbatimChar"/>
        </w:rPr>
        <w:t xml:space="preserve">se = FALSE</w:t>
      </w:r>
      <w:r>
        <w:t xml:space="preserve"> </w:t>
      </w:r>
      <w:r>
        <w:t xml:space="preserve">uklanja interval pouzdanosti da graf ne bude pretrpan. Sada vidimo da je pozitivan odnos između broja riječi i vremena čitanja prisutan u svim kategorijama. Međutim, kategorije se razlikuju po razini (intercept) — za isti broj riječi, znanstveni članci imaju duže prosječno čitanje od lifestyle članaka.</w:t>
      </w:r>
    </w:p>
    <w:bookmarkEnd w:id="103"/>
    <w:bookmarkStart w:id="107" w:name="kodiranje-veličine-i-oblika"/>
    <w:p>
      <w:pPr>
        <w:pStyle w:val="Heading3"/>
      </w:pPr>
      <w:r>
        <w:t xml:space="preserve">7.3 Kodiranje veličine i oblika</w:t>
      </w:r>
    </w:p>
    <w:p>
      <w:pPr>
        <w:pStyle w:val="FirstParagraph"/>
      </w:pPr>
      <w:r>
        <w:t xml:space="preserve">Osim boje, ggplot2 nudi i druge estetike za kodiranje varijabli.</w:t>
      </w:r>
    </w:p>
    <w:p>
      <w:pPr>
        <w:pStyle w:val="SourceCode"/>
      </w:pPr>
      <w:r>
        <w:rPr>
          <w:rStyle w:val="NormalTok"/>
        </w:rPr>
        <w:t xml:space="preserve">clanci </w:t>
      </w:r>
      <w:r>
        <w:rPr>
          <w:rStyle w:val="SpecialCharTok"/>
        </w:rPr>
        <w:t xml:space="preserve">|&gt;</w:t>
      </w:r>
      <w:r>
        <w:br/>
      </w:r>
      <w:r>
        <w:rPr>
          <w:rStyle w:val="NormalTok"/>
        </w:rPr>
        <w:t xml:space="preserve">  </w:t>
      </w:r>
      <w:r>
        <w:rPr>
          <w:rStyle w:val="FunctionTok"/>
        </w:rPr>
        <w:t xml:space="preserve">group_by</w:t>
      </w:r>
      <w:r>
        <w:rPr>
          <w:rStyle w:val="NormalTok"/>
        </w:rPr>
        <w:t xml:space="preserve">(source, category)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prosjek_vrijeme =</w:t>
      </w:r>
      <w:r>
        <w:rPr>
          <w:rStyle w:val="NormalTok"/>
        </w:rPr>
        <w:t xml:space="preserve"> </w:t>
      </w:r>
      <w:r>
        <w:rPr>
          <w:rStyle w:val="FunctionTok"/>
        </w:rPr>
        <w:t xml:space="preserve">mean</w:t>
      </w:r>
      <w:r>
        <w:rPr>
          <w:rStyle w:val="NormalTok"/>
        </w:rPr>
        <w:t xml:space="preserve">(time_on_page),</w:t>
      </w:r>
      <w:r>
        <w:br/>
      </w:r>
      <w:r>
        <w:rPr>
          <w:rStyle w:val="NormalTok"/>
        </w:rPr>
        <w:t xml:space="preserve">    </w:t>
      </w:r>
      <w:r>
        <w:rPr>
          <w:rStyle w:val="AttributeTok"/>
        </w:rPr>
        <w:t xml:space="preserve">prosjek_dijeljenja =</w:t>
      </w:r>
      <w:r>
        <w:rPr>
          <w:rStyle w:val="NormalTok"/>
        </w:rPr>
        <w:t xml:space="preserve"> </w:t>
      </w:r>
      <w:r>
        <w:rPr>
          <w:rStyle w:val="FunctionTok"/>
        </w:rPr>
        <w:t xml:space="preserve">mean</w:t>
      </w:r>
      <w:r>
        <w:rPr>
          <w:rStyle w:val="NormalTok"/>
        </w:rPr>
        <w:t xml:space="preserve">(shares),</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filter</w:t>
      </w:r>
      <w:r>
        <w:rPr>
          <w:rStyle w:val="NormalTok"/>
        </w:rPr>
        <w:t xml:space="preserve">(n </w:t>
      </w:r>
      <w:r>
        <w:rPr>
          <w:rStyle w:val="SpecialCharTok"/>
        </w:rPr>
        <w:t xml:space="preserve">&gt;=</w:t>
      </w:r>
      <w:r>
        <w:rPr>
          <w:rStyle w:val="NormalTok"/>
        </w:rPr>
        <w:t xml:space="preserve"> </w:t>
      </w:r>
      <w:r>
        <w:rPr>
          <w:rStyle w:val="DecValTok"/>
        </w:rPr>
        <w:t xml:space="preserve">10</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prosjek_vrijeme, </w:t>
      </w:r>
      <w:r>
        <w:rPr>
          <w:rStyle w:val="AttributeTok"/>
        </w:rPr>
        <w:t xml:space="preserve">y =</w:t>
      </w:r>
      <w:r>
        <w:rPr>
          <w:rStyle w:val="NormalTok"/>
        </w:rPr>
        <w:t xml:space="preserve"> prosjek_dijeljenja, </w:t>
      </w:r>
      <w:r>
        <w:br/>
      </w:r>
      <w:r>
        <w:rPr>
          <w:rStyle w:val="NormalTok"/>
        </w:rPr>
        <w:t xml:space="preserve">             </w:t>
      </w:r>
      <w:r>
        <w:rPr>
          <w:rStyle w:val="AttributeTok"/>
        </w:rPr>
        <w:t xml:space="preserve">color =</w:t>
      </w:r>
      <w:r>
        <w:rPr>
          <w:rStyle w:val="NormalTok"/>
        </w:rPr>
        <w:t xml:space="preserve"> source, </w:t>
      </w:r>
      <w:r>
        <w:rPr>
          <w:rStyle w:val="AttributeTok"/>
        </w:rPr>
        <w:t xml:space="preserve">size =</w:t>
      </w:r>
      <w:r>
        <w:rPr>
          <w:rStyle w:val="NormalTok"/>
        </w:rPr>
        <w:t xml:space="preserve"> n))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"Prosječno angažman po portalu i kategoriji"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"Prosječno vrijeme čitanja (sekunde)"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"Prosječan broj dijeljenja"</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"Portal"</w:t>
      </w:r>
      <w:r>
        <w:rPr>
          <w:rStyle w:val="NormalTok"/>
        </w:rPr>
        <w:t xml:space="preserve">,</w:t>
      </w:r>
      <w:r>
        <w:br/>
      </w:r>
      <w:r>
        <w:rPr>
          <w:rStyle w:val="NormalTok"/>
        </w:rPr>
        <w:t xml:space="preserve">    </w:t>
      </w:r>
      <w:r>
        <w:rPr>
          <w:rStyle w:val="AttributeTok"/>
        </w:rPr>
        <w:t xml:space="preserve">size =</w:t>
      </w:r>
      <w:r>
        <w:rPr>
          <w:rStyle w:val="NormalTok"/>
        </w:rPr>
        <w:t xml:space="preserve"> </w:t>
      </w:r>
      <w:r>
        <w:rPr>
          <w:rStyle w:val="StringTok"/>
        </w:rPr>
        <w:t xml:space="preserve">"Broj članaka"</w:t>
      </w:r>
      <w:r>
        <w:br/>
      </w:r>
      <w:r>
        <w:rPr>
          <w:rStyle w:val="NormalTok"/>
        </w:rPr>
        <w:t xml:space="preserve">  )</w:t>
      </w:r>
    </w:p>
    <w:p>
      <w:pPr>
        <w:pStyle w:val="FirstParagraph"/>
      </w:pPr>
      <w:r>
        <w:drawing>
          <wp:inline>
            <wp:extent cx="5334000" cy="3333750"/>
            <wp:effectExtent b="0" l="0" r="0" t="0"/>
            <wp:docPr descr="" title="" id="105" name="Picture"/>
            <a:graphic>
              <a:graphicData uri="http://schemas.openxmlformats.org/drawingml/2006/picture">
                <pic:pic>
                  <pic:nvPicPr>
                    <pic:cNvPr descr="week-06_files/figure-docx/scatter-size-1.png" id="106" name="Picture"/>
                    <pic:cNvPicPr>
                      <a:picLocks noChangeArrowheads="1" noChangeAspect="1"/>
                    </pic:cNvPicPr>
                  </pic:nvPicPr>
                  <pic:blipFill>
                    <a:blip r:embed="rId104"/>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Ovdje smo najprije izračunali sažetke po kombinaciji portala i kategorije, a onda veličinu točke mapirali na broj članaka. Veće točke predstavljaju kombinacije s više članaka (i stoga pouzdanijim prosjekom). Ovaj tip grafa se naziva bubble chart i koristan je za prikaz tri ili četiri dimenzije podataka istovremeno.</w:t>
      </w:r>
    </w:p>
    <w:p>
      <w:r>
        <w:pict>
          <v:rect style="width:0;height:1.5pt" o:hralign="center" o:hrstd="t" o:hr="t"/>
        </w:pict>
      </w:r>
    </w:p>
    <w:bookmarkEnd w:id="107"/>
    <w:bookmarkEnd w:id="108"/>
    <w:bookmarkStart w:id="118" w:name="sec-aes-razlika"/>
    <w:p>
      <w:pPr>
        <w:pStyle w:val="Heading2"/>
      </w:pPr>
      <w:r>
        <w:t xml:space="preserve">8 Estetike unutar i izvan aes()</w:t>
      </w:r>
    </w:p>
    <w:p>
      <w:pPr>
        <w:pStyle w:val="FirstParagraph"/>
      </w:pPr>
      <w:r>
        <w:t xml:space="preserve">Česta zbunjenica za početnike je razlika između estetika unutar i izvan</w:t>
      </w:r>
      <w:r>
        <w:t xml:space="preserve"> </w:t>
      </w:r>
      <w:r>
        <w:rPr>
          <w:rStyle w:val="VerbatimChar"/>
        </w:rPr>
        <w:t xml:space="preserve">aes()</w:t>
      </w:r>
      <w:r>
        <w:t xml:space="preserve">. Ovo je konceptualno važno razumjeti.</w:t>
      </w:r>
    </w:p>
    <w:p>
      <w:pPr>
        <w:pStyle w:val="BodyText"/>
      </w:pPr>
      <w:r>
        <w:t xml:space="preserve">Kad stavite estetiku</w:t>
      </w:r>
      <w:r>
        <w:t xml:space="preserve"> </w:t>
      </w:r>
      <w:r>
        <w:rPr>
          <w:b/>
          <w:bCs/>
        </w:rPr>
        <w:t xml:space="preserve">unutar</w:t>
      </w:r>
      <w:r>
        <w:t xml:space="preserve"> </w:t>
      </w:r>
      <w:r>
        <w:rPr>
          <w:rStyle w:val="VerbatimChar"/>
        </w:rPr>
        <w:t xml:space="preserve">aes()</w:t>
      </w:r>
      <w:r>
        <w:t xml:space="preserve">, mapirate varijablu na vizualno svojstvo. Boja ovisi o podatcima i ggplot automatski kreira legendu.</w:t>
      </w:r>
    </w:p>
    <w:p>
      <w:pPr>
        <w:pStyle w:val="BodyText"/>
      </w:pPr>
      <w:r>
        <w:t xml:space="preserve">Kad stavite estetiku</w:t>
      </w:r>
      <w:r>
        <w:t xml:space="preserve"> </w:t>
      </w:r>
      <w:r>
        <w:rPr>
          <w:b/>
          <w:bCs/>
        </w:rPr>
        <w:t xml:space="preserve">izvan</w:t>
      </w:r>
      <w:r>
        <w:t xml:space="preserve"> </w:t>
      </w:r>
      <w:r>
        <w:rPr>
          <w:rStyle w:val="VerbatimChar"/>
        </w:rPr>
        <w:t xml:space="preserve">aes()</w:t>
      </w:r>
      <w:r>
        <w:t xml:space="preserve">, postavljate fiksnu vrijednost za sve točke. Nema legende jer boja ne ovisi o podatcima.</w:t>
      </w:r>
    </w:p>
    <w:p>
      <w:pPr>
        <w:pStyle w:val="SourceCode"/>
      </w:pPr>
      <w:r>
        <w:rPr>
          <w:rStyle w:val="CommentTok"/>
        </w:rPr>
        <w:t xml:space="preserve"># UNUTAR aes(): boja ovisi o varijabli</w:t>
      </w:r>
      <w:r>
        <w:br/>
      </w:r>
      <w:r>
        <w:rPr>
          <w:rStyle w:val="NormalTok"/>
        </w:rPr>
        <w:t xml:space="preserve">p1 </w:t>
      </w:r>
      <w:r>
        <w:rPr>
          <w:rStyle w:val="OtherTok"/>
        </w:rPr>
        <w:t xml:space="preserve">&lt;-</w:t>
      </w:r>
      <w:r>
        <w:rPr>
          <w:rStyle w:val="NormalTok"/>
        </w:rPr>
        <w:t xml:space="preserve"> </w:t>
      </w: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word_count, </w:t>
      </w:r>
      <w:r>
        <w:rPr>
          <w:rStyle w:val="AttributeTok"/>
        </w:rPr>
        <w:t xml:space="preserve">y =</w:t>
      </w:r>
      <w:r>
        <w:rPr>
          <w:rStyle w:val="NormalTok"/>
        </w:rPr>
        <w:t xml:space="preserve"> time_on_page, </w:t>
      </w:r>
      <w:r>
        <w:rPr>
          <w:rStyle w:val="AttributeTok"/>
        </w:rPr>
        <w:t xml:space="preserve">color =</w:t>
      </w:r>
      <w:r>
        <w:rPr>
          <w:rStyle w:val="NormalTok"/>
        </w:rPr>
        <w:t xml:space="preserve"> has_image))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0.3</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"Boja mapirana na varijablu"</w:t>
      </w:r>
      <w:r>
        <w:rPr>
          <w:rStyle w:val="NormalTok"/>
        </w:rPr>
        <w:t xml:space="preserve">, </w:t>
      </w:r>
      <w:r>
        <w:rPr>
          <w:rStyle w:val="AttributeTok"/>
        </w:rPr>
        <w:t xml:space="preserve">color =</w:t>
      </w:r>
      <w:r>
        <w:rPr>
          <w:rStyle w:val="NormalTok"/>
        </w:rPr>
        <w:t xml:space="preserve"> </w:t>
      </w:r>
      <w:r>
        <w:rPr>
          <w:rStyle w:val="StringTok"/>
        </w:rPr>
        <w:t xml:space="preserve">"Ima sliku?"</w:t>
      </w:r>
      <w:r>
        <w:rPr>
          <w:rStyle w:val="NormalTok"/>
        </w:rPr>
        <w:t xml:space="preserve">)</w:t>
      </w:r>
      <w:r>
        <w:br/>
      </w:r>
      <w:r>
        <w:br/>
      </w:r>
      <w:r>
        <w:rPr>
          <w:rStyle w:val="CommentTok"/>
        </w:rPr>
        <w:t xml:space="preserve"># IZVAN aes(): boja je fiksna za sve točke</w:t>
      </w:r>
      <w:r>
        <w:br/>
      </w:r>
      <w:r>
        <w:rPr>
          <w:rStyle w:val="NormalTok"/>
        </w:rPr>
        <w:t xml:space="preserve">p2 </w:t>
      </w:r>
      <w:r>
        <w:rPr>
          <w:rStyle w:val="OtherTok"/>
        </w:rPr>
        <w:t xml:space="preserve">&lt;-</w:t>
      </w:r>
      <w:r>
        <w:rPr>
          <w:rStyle w:val="NormalTok"/>
        </w:rPr>
        <w:t xml:space="preserve"> </w:t>
      </w: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word_count, </w:t>
      </w:r>
      <w:r>
        <w:rPr>
          <w:rStyle w:val="AttributeTok"/>
        </w:rPr>
        <w:t xml:space="preserve">y =</w:t>
      </w:r>
      <w:r>
        <w:rPr>
          <w:rStyle w:val="NormalTok"/>
        </w:rPr>
        <w:t xml:space="preserve"> time_on_page))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0.3</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"Fiksna boja za sve točke"</w:t>
      </w:r>
      <w:r>
        <w:rPr>
          <w:rStyle w:val="NormalTok"/>
        </w:rPr>
        <w:t xml:space="preserve">)</w:t>
      </w:r>
      <w:r>
        <w:br/>
      </w:r>
      <w:r>
        <w:br/>
      </w:r>
      <w:r>
        <w:rPr>
          <w:rStyle w:val="NormalTok"/>
        </w:rPr>
        <w:t xml:space="preserve">p1</w:t>
      </w:r>
    </w:p>
    <w:p>
      <w:pPr>
        <w:pStyle w:val="FirstParagraph"/>
      </w:pPr>
      <w:r>
        <w:drawing>
          <wp:inline>
            <wp:extent cx="5334000" cy="3048000"/>
            <wp:effectExtent b="0" l="0" r="0" t="0"/>
            <wp:docPr descr="" title="" id="110" name="Picture"/>
            <a:graphic>
              <a:graphicData uri="http://schemas.openxmlformats.org/drawingml/2006/picture">
                <pic:pic>
                  <pic:nvPicPr>
                    <pic:cNvPr descr="week-06_files/figure-docx/aes-razlika-1.png" id="111" name="Picture"/>
                    <pic:cNvPicPr>
                      <a:picLocks noChangeArrowheads="1" noChangeAspect="1"/>
                    </pic:cNvPicPr>
                  </pic:nvPicPr>
                  <pic:blipFill>
                    <a:blip r:embed="rId109"/>
                    <a:stretch>
                      <a:fillRect/>
                    </a:stretch>
                  </pic:blipFill>
                  <pic:spPr bwMode="auto">
                    <a:xfrm>
                      <a:off x="0" y="0"/>
                      <a:ext cx="5334000" cy="3048000"/>
                    </a:xfrm>
                    <a:prstGeom prst="rect">
                      <a:avLst/>
                    </a:prstGeom>
                    <a:noFill/>
                    <a:ln w="9525">
                      <a:noFill/>
                      <a:headEnd/>
                      <a:tailEnd/>
                    </a:ln>
                  </pic:spPr>
                </pic:pic>
              </a:graphicData>
            </a:graphic>
          </wp:inline>
        </w:drawing>
      </w:r>
    </w:p>
    <w:p>
      <w:pPr>
        <w:pStyle w:val="SourceCode"/>
      </w:pPr>
      <w:r>
        <w:rPr>
          <w:rStyle w:val="NormalTok"/>
        </w:rPr>
        <w:t xml:space="preserve">p2</w:t>
      </w:r>
    </w:p>
    <w:p>
      <w:pPr>
        <w:pStyle w:val="FirstParagraph"/>
      </w:pPr>
      <w:r>
        <w:drawing>
          <wp:inline>
            <wp:extent cx="5334000" cy="3048000"/>
            <wp:effectExtent b="0" l="0" r="0" t="0"/>
            <wp:docPr descr="" title="" id="113" name="Picture"/>
            <a:graphic>
              <a:graphicData uri="http://schemas.openxmlformats.org/drawingml/2006/picture">
                <pic:pic>
                  <pic:nvPicPr>
                    <pic:cNvPr descr="week-06_files/figure-docx/aes-razlika-2-1.png" id="114" name="Picture"/>
                    <pic:cNvPicPr>
                      <a:picLocks noChangeArrowheads="1" noChangeAspect="1"/>
                    </pic:cNvPicPr>
                  </pic:nvPicPr>
                  <pic:blipFill>
                    <a:blip r:embed="rId112"/>
                    <a:stretch>
                      <a:fillRect/>
                    </a:stretch>
                  </pic:blipFill>
                  <pic:spPr bwMode="auto">
                    <a:xfrm>
                      <a:off x="0" y="0"/>
                      <a:ext cx="5334000" cy="3048000"/>
                    </a:xfrm>
                    <a:prstGeom prst="rect">
                      <a:avLst/>
                    </a:prstGeom>
                    <a:noFill/>
                    <a:ln w="9525">
                      <a:noFill/>
                      <a:headEnd/>
                      <a:tailEnd/>
                    </a:ln>
                  </pic:spPr>
                </pic:pic>
              </a:graphicData>
            </a:graphic>
          </wp:inline>
        </w:drawing>
      </w:r>
    </w:p>
    <w:p>
      <w:pPr>
        <w:pStyle w:val="BodyText"/>
      </w:pPr>
      <w:r>
        <w:t xml:space="preserve">Ova razlika se proteže na sve estetike —</w:t>
      </w:r>
      <w:r>
        <w:t xml:space="preserve"> </w:t>
      </w:r>
      <w:r>
        <w:rPr>
          <w:rStyle w:val="VerbatimChar"/>
        </w:rPr>
        <w:t xml:space="preserve">fill</w:t>
      </w:r>
      <w:r>
        <w:t xml:space="preserve">,</w:t>
      </w:r>
      <w:r>
        <w:t xml:space="preserve"> </w:t>
      </w:r>
      <w:r>
        <w:rPr>
          <w:rStyle w:val="VerbatimChar"/>
        </w:rPr>
        <w:t xml:space="preserve">color</w:t>
      </w:r>
      <w:r>
        <w:t xml:space="preserve">,</w:t>
      </w:r>
      <w:r>
        <w:t xml:space="preserve"> </w:t>
      </w:r>
      <w:r>
        <w:rPr>
          <w:rStyle w:val="VerbatimChar"/>
        </w:rPr>
        <w:t xml:space="preserve">size</w:t>
      </w:r>
      <w:r>
        <w:t xml:space="preserve">,</w:t>
      </w:r>
      <w:r>
        <w:t xml:space="preserve"> </w:t>
      </w:r>
      <w:r>
        <w:rPr>
          <w:rStyle w:val="VerbatimChar"/>
        </w:rPr>
        <w:t xml:space="preserve">shape</w:t>
      </w:r>
      <w:r>
        <w:t xml:space="preserve">,</w:t>
      </w:r>
      <w:r>
        <w:t xml:space="preserve"> </w:t>
      </w:r>
      <w:r>
        <w:rPr>
          <w:rStyle w:val="VerbatimChar"/>
        </w:rPr>
        <w:t xml:space="preserve">alpha</w:t>
      </w:r>
      <w:r>
        <w:t xml:space="preserve">,</w:t>
      </w:r>
      <w:r>
        <w:t xml:space="preserve"> </w:t>
      </w:r>
      <w:r>
        <w:rPr>
          <w:rStyle w:val="VerbatimChar"/>
        </w:rPr>
        <w:t xml:space="preserve">linewidth</w:t>
      </w:r>
      <w:r>
        <w:t xml:space="preserve"> </w:t>
      </w:r>
      <w:r>
        <w:t xml:space="preserve">— gdje varijabilne estetike idu unutar</w:t>
      </w:r>
      <w:r>
        <w:t xml:space="preserve"> </w:t>
      </w:r>
      <w:r>
        <w:rPr>
          <w:rStyle w:val="VerbatimChar"/>
        </w:rPr>
        <w:t xml:space="preserve">aes()</w:t>
      </w:r>
      <w:r>
        <w:t xml:space="preserve">, a fiksne vrijednosti idu izvan.</w:t>
      </w:r>
    </w:p>
    <w:p>
      <w:pPr>
        <w:pStyle w:val="BodyText"/>
      </w:pPr>
      <w:r>
        <w:t xml:space="preserve">Česta greška je staviti ime boje unutar</w:t>
      </w:r>
      <w:r>
        <w:t xml:space="preserve"> </w:t>
      </w:r>
      <w:r>
        <w:rPr>
          <w:rStyle w:val="VerbatimChar"/>
        </w:rPr>
        <w:t xml:space="preserve">aes()</w:t>
      </w:r>
      <w:r>
        <w:t xml:space="preserve">:</w:t>
      </w:r>
    </w:p>
    <w:p>
      <w:pPr>
        <w:pStyle w:val="SourceCode"/>
      </w:pPr>
      <w:r>
        <w:rPr>
          <w:rStyle w:val="CommentTok"/>
        </w:rPr>
        <w:t xml:space="preserve"># KRIVO: "steelblue" se tretira kao kategorija, ne kao boja</w:t>
      </w:r>
      <w:r>
        <w:br/>
      </w: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word_count, </w:t>
      </w:r>
      <w:r>
        <w:rPr>
          <w:rStyle w:val="AttributeTok"/>
        </w:rPr>
        <w:t xml:space="preserve">y =</w:t>
      </w:r>
      <w:r>
        <w:rPr>
          <w:rStyle w:val="NormalTok"/>
        </w:rPr>
        <w:t xml:space="preserve"> time_on_page,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0.3</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"Česta greška: ime boje unutar aes()"</w:t>
      </w:r>
      <w:r>
        <w:rPr>
          <w:rStyle w:val="NormalTok"/>
        </w:rPr>
        <w:t xml:space="preserve">)</w:t>
      </w:r>
    </w:p>
    <w:p>
      <w:pPr>
        <w:pStyle w:val="FirstParagraph"/>
      </w:pPr>
      <w:r>
        <w:drawing>
          <wp:inline>
            <wp:extent cx="5334000" cy="3048000"/>
            <wp:effectExtent b="0" l="0" r="0" t="0"/>
            <wp:docPr descr="" title="" id="116" name="Picture"/>
            <a:graphic>
              <a:graphicData uri="http://schemas.openxmlformats.org/drawingml/2006/picture">
                <pic:pic>
                  <pic:nvPicPr>
                    <pic:cNvPr descr="week-06_files/figure-docx/aes-greska-1.png" id="117" name="Picture"/>
                    <pic:cNvPicPr>
                      <a:picLocks noChangeArrowheads="1" noChangeAspect="1"/>
                    </pic:cNvPicPr>
                  </pic:nvPicPr>
                  <pic:blipFill>
                    <a:blip r:embed="rId115"/>
                    <a:stretch>
                      <a:fillRect/>
                    </a:stretch>
                  </pic:blipFill>
                  <pic:spPr bwMode="auto">
                    <a:xfrm>
                      <a:off x="0" y="0"/>
                      <a:ext cx="5334000" cy="3048000"/>
                    </a:xfrm>
                    <a:prstGeom prst="rect">
                      <a:avLst/>
                    </a:prstGeom>
                    <a:noFill/>
                    <a:ln w="9525">
                      <a:noFill/>
                      <a:headEnd/>
                      <a:tailEnd/>
                    </a:ln>
                  </pic:spPr>
                </pic:pic>
              </a:graphicData>
            </a:graphic>
          </wp:inline>
        </w:drawing>
      </w:r>
    </w:p>
    <w:p>
      <w:pPr>
        <w:pStyle w:val="BodyText"/>
      </w:pPr>
      <w:r>
        <w:t xml:space="preserve">Ggplot interpretira</w:t>
      </w:r>
      <w:r>
        <w:t xml:space="preserve"> </w:t>
      </w:r>
      <w:r>
        <w:t xml:space="preserve">“steelblue”</w:t>
      </w:r>
      <w:r>
        <w:t xml:space="preserve"> </w:t>
      </w:r>
      <w:r>
        <w:t xml:space="preserve">kao tekstualnu varijablu s jednom kategorijom i dodjeljuje joj svoju paletu (obično crvenu) — rezultat je legenda s jednom stavkom</w:t>
      </w:r>
      <w:r>
        <w:t xml:space="preserve"> </w:t>
      </w:r>
      <w:r>
        <w:t xml:space="preserve">“steelblue”</w:t>
      </w:r>
      <w:r>
        <w:t xml:space="preserve"> </w:t>
      </w:r>
      <w:r>
        <w:t xml:space="preserve">obojana u boju koju ggplot sam odabere. To je jedan od najčešćih bugova kod početnaka.</w:t>
      </w:r>
    </w:p>
    <w:p>
      <w:r>
        <w:pict>
          <v:rect style="width:0;height:1.5pt" o:hralign="center" o:hrstd="t" o:hr="t"/>
        </w:pict>
      </w:r>
    </w:p>
    <w:bookmarkEnd w:id="118"/>
    <w:bookmarkStart w:id="122" w:name="sec-labs"/>
    <w:p>
      <w:pPr>
        <w:pStyle w:val="Heading2"/>
      </w:pPr>
      <w:r>
        <w:t xml:space="preserve">9 labs(): naslovi, oznake i natpisi</w:t>
      </w:r>
    </w:p>
    <w:p>
      <w:pPr>
        <w:pStyle w:val="FirstParagraph"/>
      </w:pPr>
      <w:r>
        <w:t xml:space="preserve">Svaki graf koji dijete s drugima mora imati jasne oznake. Funkcija</w:t>
      </w:r>
      <w:r>
        <w:t xml:space="preserve"> </w:t>
      </w:r>
      <w:r>
        <w:rPr>
          <w:rStyle w:val="VerbatimChar"/>
        </w:rPr>
        <w:t xml:space="preserve">labs()</w:t>
      </w:r>
      <w:r>
        <w:t xml:space="preserve"> </w:t>
      </w:r>
      <w:r>
        <w:t xml:space="preserve">kontrolira naslove, podnaslove, oznake osi i legende.</w:t>
      </w:r>
    </w:p>
    <w:p>
      <w:pPr>
        <w:pStyle w:val="SourceCode"/>
      </w:pPr>
      <w:r>
        <w:rPr>
          <w:rStyle w:val="NormalTok"/>
        </w:rPr>
        <w:t xml:space="preserve">clanci </w:t>
      </w:r>
      <w:r>
        <w:rPr>
          <w:rStyle w:val="SpecialCharTok"/>
        </w:rPr>
        <w:t xml:space="preserve">|&gt;</w:t>
      </w:r>
      <w:r>
        <w:br/>
      </w:r>
      <w:r>
        <w:rPr>
          <w:rStyle w:val="NormalTok"/>
        </w:rPr>
        <w:t xml:space="preserve">  </w:t>
      </w:r>
      <w:r>
        <w:rPr>
          <w:rStyle w:val="FunctionTok"/>
        </w:rPr>
        <w:t xml:space="preserve">filter</w:t>
      </w:r>
      <w:r>
        <w:rPr>
          <w:rStyle w:val="NormalTok"/>
        </w:rPr>
        <w:t xml:space="preserve">(category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"Politika"</w:t>
      </w:r>
      <w:r>
        <w:rPr>
          <w:rStyle w:val="NormalTok"/>
        </w:rPr>
        <w:t xml:space="preserve">, </w:t>
      </w:r>
      <w:r>
        <w:rPr>
          <w:rStyle w:val="StringTok"/>
        </w:rPr>
        <w:t xml:space="preserve">"Sport"</w:t>
      </w:r>
      <w:r>
        <w:rPr>
          <w:rStyle w:val="NormalTok"/>
        </w:rPr>
        <w:t xml:space="preserve">, </w:t>
      </w:r>
      <w:r>
        <w:rPr>
          <w:rStyle w:val="StringTok"/>
        </w:rPr>
        <w:t xml:space="preserve">"Znanost"</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word_count, </w:t>
      </w:r>
      <w:r>
        <w:rPr>
          <w:rStyle w:val="AttributeTok"/>
        </w:rPr>
        <w:t xml:space="preserve">y =</w:t>
      </w:r>
      <w:r>
        <w:rPr>
          <w:rStyle w:val="NormalTok"/>
        </w:rPr>
        <w:t xml:space="preserve"> time_on_page, </w:t>
      </w:r>
      <w:r>
        <w:rPr>
          <w:rStyle w:val="AttributeTok"/>
        </w:rPr>
        <w:t xml:space="preserve">color =</w:t>
      </w:r>
      <w:r>
        <w:rPr>
          <w:rStyle w:val="NormalTok"/>
        </w:rPr>
        <w:t xml:space="preserve"> category))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0.3</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"Duži članci zadržavaju čitatelje duže"</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"Analiza 1000 članaka s hrvatskih informativnih portala"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"Duljina članka (broj riječi)"</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"Prosječno vrijeme na stranici (sekunde)"</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"Kategorija članka"</w:t>
      </w:r>
      <w:r>
        <w:rPr>
          <w:rStyle w:val="NormalTok"/>
        </w:rPr>
        <w:t xml:space="preserve">,</w:t>
      </w:r>
      <w:r>
        <w:br/>
      </w:r>
      <w:r>
        <w:rPr>
          <w:rStyle w:val="NormalTok"/>
        </w:rPr>
        <w:t xml:space="preserve">    </w:t>
      </w:r>
      <w:r>
        <w:rPr>
          <w:rStyle w:val="AttributeTok"/>
        </w:rPr>
        <w:t xml:space="preserve">caption =</w:t>
      </w:r>
      <w:r>
        <w:rPr>
          <w:rStyle w:val="NormalTok"/>
        </w:rPr>
        <w:t xml:space="preserve"> </w:t>
      </w:r>
      <w:r>
        <w:rPr>
          <w:rStyle w:val="StringTok"/>
        </w:rPr>
        <w:t xml:space="preserve">"Izvor: simulirani podaci | Linija: linearna regresija"</w:t>
      </w:r>
      <w:r>
        <w:br/>
      </w:r>
      <w:r>
        <w:rPr>
          <w:rStyle w:val="NormalTok"/>
        </w:rPr>
        <w:t xml:space="preserve">  )</w:t>
      </w:r>
    </w:p>
    <w:p>
      <w:pPr>
        <w:pStyle w:val="FirstParagraph"/>
      </w:pPr>
      <w:r>
        <w:drawing>
          <wp:inline>
            <wp:extent cx="5334000" cy="3333750"/>
            <wp:effectExtent b="0" l="0" r="0" t="0"/>
            <wp:docPr descr="" title="" id="120" name="Picture"/>
            <a:graphic>
              <a:graphicData uri="http://schemas.openxmlformats.org/drawingml/2006/picture">
                <pic:pic>
                  <pic:nvPicPr>
                    <pic:cNvPr descr="week-06_files/figure-docx/labs-kompletno-1.png" id="121" name="Picture"/>
                    <pic:cNvPicPr>
                      <a:picLocks noChangeArrowheads="1" noChangeAspect="1"/>
                    </pic:cNvPicPr>
                  </pic:nvPicPr>
                  <pic:blipFill>
                    <a:blip r:embed="rId119"/>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Primijetite da je naslov formuliran kao nalaz (</w:t>
      </w:r>
      <w:r>
        <w:t xml:space="preserve">“Duži članci zadržavaju čitatelje duže”</w:t>
      </w:r>
      <w:r>
        <w:t xml:space="preserve">), ne kao opis (</w:t>
      </w:r>
      <w:r>
        <w:t xml:space="preserve">“Odnos duljine članka i vremena čitanja”</w:t>
      </w:r>
      <w:r>
        <w:t xml:space="preserve">). Ovo je najbolja praksa za vizualizaciju u novinarstvu i izvještajima jer čitatelju odmah komunicira ključnu poruku. Za akademske radove, opisni naslovi su prihvatljiviji.</w:t>
      </w:r>
    </w:p>
    <w:p>
      <w:pPr>
        <w:pStyle w:val="BodyText"/>
      </w:pPr>
      <w:r>
        <w:t xml:space="preserve">Argument</w:t>
      </w:r>
      <w:r>
        <w:t xml:space="preserve"> </w:t>
      </w:r>
      <w:r>
        <w:rPr>
          <w:rStyle w:val="VerbatimChar"/>
        </w:rPr>
        <w:t xml:space="preserve">caption</w:t>
      </w:r>
      <w:r>
        <w:t xml:space="preserve"> </w:t>
      </w:r>
      <w:r>
        <w:t xml:space="preserve">dodaje tekst u donji desni kut grafa — koristite ga za izvor podataka ili metodološke napomene.</w:t>
      </w:r>
    </w:p>
    <w:p>
      <w:r>
        <w:pict>
          <v:rect style="width:0;height:1.5pt" o:hralign="center" o:hrstd="t" o:hr="t"/>
        </w:pict>
      </w:r>
    </w:p>
    <w:bookmarkEnd w:id="122"/>
    <w:bookmarkStart w:id="125" w:name="sec-pregled"/>
    <w:p>
      <w:pPr>
        <w:pStyle w:val="Heading2"/>
      </w:pPr>
      <w:r>
        <w:t xml:space="preserve">10 Brzi pregled: koji graf za koji podatak?</w:t>
      </w:r>
    </w:p>
    <w:p>
      <w:pPr>
        <w:pStyle w:val="FirstParagraph"/>
      </w:pPr>
      <w:r>
        <w:t xml:space="preserve">Do sada smo naučili četiri tipa grafova. Evo sažetka kada koristiti koji.</w:t>
      </w:r>
    </w:p>
    <w:p>
      <w:pPr>
        <w:pStyle w:val="BodyText"/>
      </w:pPr>
      <w:r>
        <w:rPr>
          <w:b/>
          <w:bCs/>
        </w:rPr>
        <w:t xml:space="preserve">Histogram / density plot</w:t>
      </w:r>
      <w:r>
        <w:t xml:space="preserve"> </w:t>
      </w:r>
      <w:r>
        <w:t xml:space="preserve">prikazuje distribuciju jedne kontinuirane varijable — koristite ga kad želite vidjeti oblik distribucije, identificirati outliere, provjeriti normalnost ili usporediti distribucije između grupa (npr. distribucija vremena čitanja članaka).</w:t>
      </w:r>
    </w:p>
    <w:p>
      <w:pPr>
        <w:pStyle w:val="BodyText"/>
      </w:pPr>
      <w:r>
        <w:rPr>
          <w:b/>
          <w:bCs/>
        </w:rPr>
        <w:t xml:space="preserve">Stupčasti graf (bar chart)</w:t>
      </w:r>
      <w:r>
        <w:t xml:space="preserve"> </w:t>
      </w:r>
      <w:r>
        <w:t xml:space="preserve">prikazuje frekvencije ili sažetke kategoričkih varijabli — koristite</w:t>
      </w:r>
      <w:r>
        <w:t xml:space="preserve"> </w:t>
      </w:r>
      <w:r>
        <w:rPr>
          <w:rStyle w:val="VerbatimChar"/>
        </w:rPr>
        <w:t xml:space="preserve">geom_bar()</w:t>
      </w:r>
      <w:r>
        <w:t xml:space="preserve"> </w:t>
      </w:r>
      <w:r>
        <w:t xml:space="preserve">za automatsko prebrojavanje i</w:t>
      </w:r>
      <w:r>
        <w:t xml:space="preserve"> </w:t>
      </w:r>
      <w:r>
        <w:rPr>
          <w:rStyle w:val="VerbatimChar"/>
        </w:rPr>
        <w:t xml:space="preserve">geom_col()</w:t>
      </w:r>
      <w:r>
        <w:t xml:space="preserve"> </w:t>
      </w:r>
      <w:r>
        <w:t xml:space="preserve">za prethodno izračunate sažetke (npr. broj članaka po kategoriji ili portalu).</w:t>
      </w:r>
    </w:p>
    <w:p>
      <w:pPr>
        <w:pStyle w:val="BodyText"/>
      </w:pPr>
      <w:r>
        <w:rPr>
          <w:b/>
          <w:bCs/>
        </w:rPr>
        <w:t xml:space="preserve">Boxplot / violin plot</w:t>
      </w:r>
      <w:r>
        <w:t xml:space="preserve"> </w:t>
      </w:r>
      <w:r>
        <w:t xml:space="preserve">uspoređuje distribucije jedne kontinuirane varijable između grupa — posebno je koristan za identifikaciju razlika u medijanima, varijabilnosti i outlierima (npr. usporedba vremena čitanja između kategorija članaka).</w:t>
      </w:r>
    </w:p>
    <w:p>
      <w:pPr>
        <w:pStyle w:val="BodyText"/>
      </w:pPr>
      <w:r>
        <w:rPr>
          <w:b/>
          <w:bCs/>
        </w:rPr>
        <w:t xml:space="preserve">Scatterplot</w:t>
      </w:r>
      <w:r>
        <w:t xml:space="preserve"> </w:t>
      </w:r>
      <w:r>
        <w:t xml:space="preserve">prikazuje odnos (korelaciju) između dviju kontinuiranih varijabli — dodajte</w:t>
      </w:r>
      <w:r>
        <w:t xml:space="preserve"> </w:t>
      </w:r>
      <w:r>
        <w:rPr>
          <w:rStyle w:val="VerbatimChar"/>
        </w:rPr>
        <w:t xml:space="preserve">geom_smooth()</w:t>
      </w:r>
      <w:r>
        <w:t xml:space="preserve"> </w:t>
      </w:r>
      <w:r>
        <w:t xml:space="preserve">za liniju trenda i koristite boju/veličinu za kodiranje dodatnih varijabli (npr. odnos broja riječi i vremena čitanja).</w:t>
      </w:r>
    </w:p>
    <w:p>
      <w:pPr>
        <w:pStyle w:val="SourceCode"/>
      </w:pPr>
      <w:r>
        <w:rPr>
          <w:rStyle w:val="CommentTok"/>
        </w:rPr>
        <w:t xml:space="preserve"># Praktična provjera: koje varijable imamo i što s njima prikazati?</w:t>
      </w:r>
      <w:r>
        <w:br/>
      </w:r>
      <w:r>
        <w:rPr>
          <w:rStyle w:val="FunctionTok"/>
        </w:rPr>
        <w:t xml:space="preserve">tribble</w:t>
      </w:r>
      <w:r>
        <w:rPr>
          <w:rStyle w:val="NormalTok"/>
        </w:rPr>
        <w:t xml:space="preserve">(</w:t>
      </w:r>
      <w:r>
        <w:br/>
      </w:r>
      <w:r>
        <w:rPr>
          <w:rStyle w:val="NormalTok"/>
        </w:rPr>
        <w:t xml:space="preserve">  </w:t>
      </w:r>
      <w:r>
        <w:rPr>
          <w:rStyle w:val="SpecialCharTok"/>
        </w:rPr>
        <w:t xml:space="preserve">~</w:t>
      </w:r>
      <w:r>
        <w:rPr>
          <w:rStyle w:val="NormalTok"/>
        </w:rPr>
        <w:t xml:space="preserve">varijable, </w:t>
      </w:r>
      <w:r>
        <w:rPr>
          <w:rStyle w:val="SpecialCharTok"/>
        </w:rPr>
        <w:t xml:space="preserve">~</w:t>
      </w:r>
      <w:r>
        <w:rPr>
          <w:rStyle w:val="NormalTok"/>
        </w:rPr>
        <w:t xml:space="preserve">tip_grafa, </w:t>
      </w:r>
      <w:r>
        <w:rPr>
          <w:rStyle w:val="SpecialCharTok"/>
        </w:rPr>
        <w:t xml:space="preserve">~</w:t>
      </w:r>
      <w:r>
        <w:rPr>
          <w:rStyle w:val="NormalTok"/>
        </w:rPr>
        <w:t xml:space="preserve">geom,</w:t>
      </w:r>
      <w:r>
        <w:br/>
      </w:r>
      <w:r>
        <w:rPr>
          <w:rStyle w:val="NormalTok"/>
        </w:rPr>
        <w:t xml:space="preserve">  </w:t>
      </w:r>
      <w:r>
        <w:rPr>
          <w:rStyle w:val="StringTok"/>
        </w:rPr>
        <w:t xml:space="preserve">"1 kontinuirana"</w:t>
      </w:r>
      <w:r>
        <w:rPr>
          <w:rStyle w:val="NormalTok"/>
        </w:rPr>
        <w:t xml:space="preserve">, </w:t>
      </w:r>
      <w:r>
        <w:rPr>
          <w:rStyle w:val="StringTok"/>
        </w:rPr>
        <w:t xml:space="preserve">"Histogram / density"</w:t>
      </w:r>
      <w:r>
        <w:rPr>
          <w:rStyle w:val="NormalTok"/>
        </w:rPr>
        <w:t xml:space="preserve">, </w:t>
      </w:r>
      <w:r>
        <w:rPr>
          <w:rStyle w:val="StringTok"/>
        </w:rPr>
        <w:t xml:space="preserve">"geom_histogram() / geom_density()"</w:t>
      </w:r>
      <w:r>
        <w:rPr>
          <w:rStyle w:val="NormalTok"/>
        </w:rPr>
        <w:t xml:space="preserve">,</w:t>
      </w:r>
      <w:r>
        <w:br/>
      </w:r>
      <w:r>
        <w:rPr>
          <w:rStyle w:val="NormalTok"/>
        </w:rPr>
        <w:t xml:space="preserve">  </w:t>
      </w:r>
      <w:r>
        <w:rPr>
          <w:rStyle w:val="StringTok"/>
        </w:rPr>
        <w:t xml:space="preserve">"1 kategorička"</w:t>
      </w:r>
      <w:r>
        <w:rPr>
          <w:rStyle w:val="NormalTok"/>
        </w:rPr>
        <w:t xml:space="preserve">, </w:t>
      </w:r>
      <w:r>
        <w:rPr>
          <w:rStyle w:val="StringTok"/>
        </w:rPr>
        <w:t xml:space="preserve">"Bar chart"</w:t>
      </w:r>
      <w:r>
        <w:rPr>
          <w:rStyle w:val="NormalTok"/>
        </w:rPr>
        <w:t xml:space="preserve">, </w:t>
      </w:r>
      <w:r>
        <w:rPr>
          <w:rStyle w:val="StringTok"/>
        </w:rPr>
        <w:t xml:space="preserve">"geom_bar()"</w:t>
      </w:r>
      <w:r>
        <w:rPr>
          <w:rStyle w:val="NormalTok"/>
        </w:rPr>
        <w:t xml:space="preserve">,</w:t>
      </w:r>
      <w:r>
        <w:br/>
      </w:r>
      <w:r>
        <w:rPr>
          <w:rStyle w:val="NormalTok"/>
        </w:rPr>
        <w:t xml:space="preserve">  </w:t>
      </w:r>
      <w:r>
        <w:rPr>
          <w:rStyle w:val="StringTok"/>
        </w:rPr>
        <w:t xml:space="preserve">"1 kontinuirana + 1 kategorička"</w:t>
      </w:r>
      <w:r>
        <w:rPr>
          <w:rStyle w:val="NormalTok"/>
        </w:rPr>
        <w:t xml:space="preserve">, </w:t>
      </w:r>
      <w:r>
        <w:rPr>
          <w:rStyle w:val="StringTok"/>
        </w:rPr>
        <w:t xml:space="preserve">"Boxplot / violin"</w:t>
      </w:r>
      <w:r>
        <w:rPr>
          <w:rStyle w:val="NormalTok"/>
        </w:rPr>
        <w:t xml:space="preserve">, </w:t>
      </w:r>
      <w:r>
        <w:rPr>
          <w:rStyle w:val="StringTok"/>
        </w:rPr>
        <w:t xml:space="preserve">"geom_boxplot() / geom_violin()"</w:t>
      </w:r>
      <w:r>
        <w:rPr>
          <w:rStyle w:val="NormalTok"/>
        </w:rPr>
        <w:t xml:space="preserve">,</w:t>
      </w:r>
      <w:r>
        <w:br/>
      </w:r>
      <w:r>
        <w:rPr>
          <w:rStyle w:val="NormalTok"/>
        </w:rPr>
        <w:t xml:space="preserve">  </w:t>
      </w:r>
      <w:r>
        <w:rPr>
          <w:rStyle w:val="StringTok"/>
        </w:rPr>
        <w:t xml:space="preserve">"2 kontinuirane"</w:t>
      </w:r>
      <w:r>
        <w:rPr>
          <w:rStyle w:val="NormalTok"/>
        </w:rPr>
        <w:t xml:space="preserve">, </w:t>
      </w:r>
      <w:r>
        <w:rPr>
          <w:rStyle w:val="StringTok"/>
        </w:rPr>
        <w:t xml:space="preserve">"Scatterplot"</w:t>
      </w:r>
      <w:r>
        <w:rPr>
          <w:rStyle w:val="NormalTok"/>
        </w:rPr>
        <w:t xml:space="preserve">, </w:t>
      </w:r>
      <w:r>
        <w:rPr>
          <w:rStyle w:val="StringTok"/>
        </w:rPr>
        <w:t xml:space="preserve">"geom_point() + geom_smooth()"</w:t>
      </w:r>
      <w:r>
        <w:rPr>
          <w:rStyle w:val="NormalTok"/>
        </w:rPr>
        <w:t xml:space="preserve">,</w:t>
      </w:r>
      <w:r>
        <w:br/>
      </w:r>
      <w:r>
        <w:rPr>
          <w:rStyle w:val="NormalTok"/>
        </w:rPr>
        <w:t xml:space="preserve">  </w:t>
      </w:r>
      <w:r>
        <w:rPr>
          <w:rStyle w:val="StringTok"/>
        </w:rPr>
        <w:t xml:space="preserve">"2 kategoričke"</w:t>
      </w:r>
      <w:r>
        <w:rPr>
          <w:rStyle w:val="NormalTok"/>
        </w:rPr>
        <w:t xml:space="preserve">, </w:t>
      </w:r>
      <w:r>
        <w:rPr>
          <w:rStyle w:val="StringTok"/>
        </w:rPr>
        <w:t xml:space="preserve">"Grupirani bar chart"</w:t>
      </w:r>
      <w:r>
        <w:rPr>
          <w:rStyle w:val="NormalTok"/>
        </w:rPr>
        <w:t xml:space="preserve">, </w:t>
      </w:r>
      <w:r>
        <w:rPr>
          <w:rStyle w:val="StringTok"/>
        </w:rPr>
        <w:t xml:space="preserve">"geom_bar(position = 'dodge'/'fill')"</w:t>
      </w:r>
      <w:r>
        <w:br/>
      </w:r>
      <w:r>
        <w:rPr>
          <w:rStyle w:val="NormalTok"/>
        </w:rPr>
        <w:t xml:space="preserve">)</w:t>
      </w:r>
    </w:p>
    <w:p>
      <w:pPr>
        <w:pStyle w:val="SourceCode"/>
      </w:pPr>
      <w:r>
        <w:rPr>
          <w:rStyle w:val="VerbatimChar"/>
        </w:rPr>
        <w:t xml:space="preserve"># A tibble: 5 × 3</w:t>
      </w:r>
      <w:r>
        <w:br/>
      </w:r>
      <w:r>
        <w:rPr>
          <w:rStyle w:val="VerbatimChar"/>
        </w:rPr>
        <w:t xml:space="preserve">  varijable                      tip_grafa           geom                       </w:t>
      </w:r>
      <w:r>
        <w:br/>
      </w:r>
      <w:r>
        <w:rPr>
          <w:rStyle w:val="VerbatimChar"/>
        </w:rPr>
        <w:t xml:space="preserve">  &lt;chr&gt;                          &lt;chr&gt;               &lt;chr&gt;                      </w:t>
      </w:r>
      <w:r>
        <w:br/>
      </w:r>
      <w:r>
        <w:rPr>
          <w:rStyle w:val="VerbatimChar"/>
        </w:rPr>
        <w:t xml:space="preserve">1 1 kontinuirana                 Histogram / density geom_histogram() / geom_de…</w:t>
      </w:r>
      <w:r>
        <w:br/>
      </w:r>
      <w:r>
        <w:rPr>
          <w:rStyle w:val="VerbatimChar"/>
        </w:rPr>
        <w:t xml:space="preserve">2 1 kategorička                  Bar chart           geom_bar()                 </w:t>
      </w:r>
      <w:r>
        <w:br/>
      </w:r>
      <w:r>
        <w:rPr>
          <w:rStyle w:val="VerbatimChar"/>
        </w:rPr>
        <w:t xml:space="preserve">3 1 kontinuirana + 1 kategorička Boxplot / violin    geom_boxplot() / geom_viol…</w:t>
      </w:r>
      <w:r>
        <w:br/>
      </w:r>
      <w:r>
        <w:rPr>
          <w:rStyle w:val="VerbatimChar"/>
        </w:rPr>
        <w:t xml:space="preserve">4 2 kontinuirane                 Scatterplot         geom_point() + geom_smooth…</w:t>
      </w:r>
      <w:r>
        <w:br/>
      </w:r>
      <w:r>
        <w:rPr>
          <w:rStyle w:val="VerbatimChar"/>
        </w:rPr>
        <w:t xml:space="preserve">5 2 kategoričke                  Grupirani bar chart geom_bar(position = 'dodge…</w:t>
      </w:r>
    </w:p>
    <w:p>
      <w:pPr>
        <w:pStyle w:val="FirstParagraph"/>
      </w:pPr>
      <w:r>
        <w:t xml:space="preserve">Ova tablica je vaš vodič za odabir grafa. Prije nego nacrtate bilo što, postavite si pitanje — koje varijable imam i kakve su (kontinuirane ili kategoričke)? Odgovor vas automatski vodi do pravog tipa grafa.</w:t>
      </w:r>
    </w:p>
    <w:p>
      <w:r>
        <w:pict>
          <v:rect style="width:0;height:1.5pt" o:hralign="center" o:hrstd="t" o:hr="t"/>
        </w:pic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23" name="Picture"/>
                  <a:graphic>
                    <a:graphicData uri="http://schemas.openxmlformats.org/drawingml/2006/picture">
                      <pic:pic>
                        <pic:nvPicPr>
                          <pic:cNvPr descr="/opt/quarto/share/formats/docx/note.png" id="124"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Podsjetnik</w:t>
            </w:r>
          </w:p>
        </w:tc>
      </w:tr>
      <w:tr>
        <w:trPr>
          <w:cantSplit/>
        </w:trPr>
        <w:tc>
          <w:tcPr>
            <w:tcMar>
              <w:top w:w="108" w:type="dxa"/>
              <w:bottom w:w="108" w:type="dxa"/>
            </w:tcMar>
          </w:tcPr>
          <w:p>
            <w:pPr>
              <w:pStyle w:val="BodyText"/>
            </w:pPr>
            <w:pPr>
              <w:spacing w:before="16" w:after="16"/>
            </w:pPr>
            <w:r>
              <w:t xml:space="preserve">U prvom dijelu naučili smo četiri temeljna tipa grafova — histogram/density za distribucije, bar chart za kategorije, boxplot/violin za usporedbu grupa i scatterplot za odnos dviju varijabli. U ovom dijelu učimo kako grafove učiniti profesionalnima i prezentabilnima.</w:t>
            </w:r>
          </w:p>
          <w:p/>
        </w:tc>
      </w:tr>
    </w:tbl>
    <w:bookmarkEnd w:id="125"/>
    <w:bookmarkStart w:id="147" w:name="sec-facet"/>
    <w:p>
      <w:pPr>
        <w:pStyle w:val="Heading2"/>
      </w:pPr>
      <w:r>
        <w:t xml:space="preserve">11 Facetiranje: mali višestruki grafovi</w:t>
      </w:r>
    </w:p>
    <w:p>
      <w:pPr>
        <w:pStyle w:val="FirstParagraph"/>
      </w:pPr>
      <w:r>
        <w:t xml:space="preserve">Facetiranje je jedna od najmoćnijih značajki ggplot2. Umjesto da sve grupe trpate u jedan graf s više boja, facetiranje dijeli graf na zasebne panele, po jedan za svaku grupu. Rezultat je čitljiviji jer svaki panel ima vlastite osi i nije zatrpan preklapajućim elementima.</w:t>
      </w:r>
    </w:p>
    <w:bookmarkStart w:id="132" w:name="X6d27174a6dc8bc0b08c7adad9046e213b3c1105"/>
    <w:p>
      <w:pPr>
        <w:pStyle w:val="Heading3"/>
      </w:pPr>
      <w:r>
        <w:t xml:space="preserve">11.1 facet_wrap(): paneli u jednom retku ili mreži</w:t>
      </w:r>
    </w:p>
    <w:p>
      <w:pPr>
        <w:pStyle w:val="SourceCode"/>
      </w:pP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time_on_page))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binwidth =</w:t>
      </w:r>
      <w:r>
        <w:rPr>
          <w:rStyle w:val="NormalTok"/>
        </w:rPr>
        <w:t xml:space="preserve"> </w:t>
      </w:r>
      <w:r>
        <w:rPr>
          <w:rStyle w:val="DecValTok"/>
        </w:rPr>
        <w:t xml:space="preserve">15</w:t>
      </w:r>
      <w:r>
        <w:rPr>
          <w:rStyle w:val="NormalTok"/>
        </w:rPr>
        <w:t xml:space="preserve">, </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category)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"Distribucija vremena čitanja po kategoriji"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"Vrijeme na stranici (sekunde)"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"Broj članaka"</w:t>
      </w:r>
      <w:r>
        <w:br/>
      </w:r>
      <w:r>
        <w:rPr>
          <w:rStyle w:val="NormalTok"/>
        </w:rPr>
        <w:t xml:space="preserve">  )</w:t>
      </w:r>
    </w:p>
    <w:p>
      <w:pPr>
        <w:pStyle w:val="FirstParagraph"/>
      </w:pPr>
      <w:r>
        <w:drawing>
          <wp:inline>
            <wp:extent cx="5334000" cy="3556000"/>
            <wp:effectExtent b="0" l="0" r="0" t="0"/>
            <wp:docPr descr="" title="" id="127" name="Picture"/>
            <a:graphic>
              <a:graphicData uri="http://schemas.openxmlformats.org/drawingml/2006/picture">
                <pic:pic>
                  <pic:nvPicPr>
                    <pic:cNvPr descr="week-06_files/figure-docx/facet-wrap-osnovno-1.png" id="128" name="Picture"/>
                    <pic:cNvPicPr>
                      <a:picLocks noChangeArrowheads="1" noChangeAspect="1"/>
                    </pic:cNvPicPr>
                  </pic:nvPicPr>
                  <pic:blipFill>
                    <a:blip r:embed="rId126"/>
                    <a:stretch>
                      <a:fillRect/>
                    </a:stretch>
                  </pic:blipFill>
                  <pic:spPr bwMode="auto">
                    <a:xfrm>
                      <a:off x="0" y="0"/>
                      <a:ext cx="5334000" cy="3556000"/>
                    </a:xfrm>
                    <a:prstGeom prst="rect">
                      <a:avLst/>
                    </a:prstGeom>
                    <a:noFill/>
                    <a:ln w="9525">
                      <a:noFill/>
                      <a:headEnd/>
                      <a:tailEnd/>
                    </a:ln>
                  </pic:spPr>
                </pic:pic>
              </a:graphicData>
            </a:graphic>
          </wp:inline>
        </w:drawing>
      </w:r>
    </w:p>
    <w:p>
      <w:pPr>
        <w:pStyle w:val="BodyText"/>
      </w:pPr>
      <w:r>
        <w:t xml:space="preserve">Sintaksa</w:t>
      </w:r>
      <w:r>
        <w:t xml:space="preserve"> </w:t>
      </w:r>
      <w:r>
        <w:rPr>
          <w:rStyle w:val="VerbatimChar"/>
        </w:rPr>
        <w:t xml:space="preserve">facet_wrap(~category)</w:t>
      </w:r>
      <w:r>
        <w:t xml:space="preserve"> </w:t>
      </w:r>
      <w:r>
        <w:t xml:space="preserve">govori ggplotu da napravi zaseban panel za svaku razinu varijable</w:t>
      </w:r>
      <w:r>
        <w:t xml:space="preserve"> </w:t>
      </w:r>
      <w:r>
        <w:rPr>
          <w:rStyle w:val="VerbatimChar"/>
        </w:rPr>
        <w:t xml:space="preserve">category</w:t>
      </w:r>
      <w:r>
        <w:t xml:space="preserve">. Tilda (</w:t>
      </w:r>
      <w:r>
        <w:rPr>
          <w:rStyle w:val="VerbatimChar"/>
        </w:rPr>
        <w:t xml:space="preserve">~</w:t>
      </w:r>
      <w:r>
        <w:t xml:space="preserve">) je obavezna i čita se kao</w:t>
      </w:r>
      <w:r>
        <w:t xml:space="preserve"> </w:t>
      </w:r>
      <w:r>
        <w:t xml:space="preserve">“po”</w:t>
      </w:r>
      <w:r>
        <w:t xml:space="preserve">, što znači podijeli po kategoriji. Paneli se automatski slažu u mrežu.</w:t>
      </w:r>
    </w:p>
    <w:p>
      <w:pPr>
        <w:pStyle w:val="BodyText"/>
      </w:pPr>
      <w:r>
        <w:t xml:space="preserve">Argument</w:t>
      </w:r>
      <w:r>
        <w:t xml:space="preserve"> </w:t>
      </w:r>
      <w:r>
        <w:rPr>
          <w:rStyle w:val="VerbatimChar"/>
        </w:rPr>
        <w:t xml:space="preserve">ncol</w:t>
      </w:r>
      <w:r>
        <w:t xml:space="preserve"> </w:t>
      </w:r>
      <w:r>
        <w:t xml:space="preserve">kontrolira broj stupaca u mreži.</w:t>
      </w:r>
    </w:p>
    <w:p>
      <w:pPr>
        <w:pStyle w:val="SourceCode"/>
      </w:pP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time_on_page))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binwidth =</w:t>
      </w:r>
      <w:r>
        <w:rPr>
          <w:rStyle w:val="NormalTok"/>
        </w:rPr>
        <w:t xml:space="preserve"> </w:t>
      </w:r>
      <w:r>
        <w:rPr>
          <w:rStyle w:val="DecValTok"/>
        </w:rPr>
        <w:t xml:space="preserve">15</w:t>
      </w:r>
      <w:r>
        <w:rPr>
          <w:rStyle w:val="NormalTok"/>
        </w:rPr>
        <w:t xml:space="preserve">, </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category, </w:t>
      </w:r>
      <w:r>
        <w:rPr>
          <w:rStyle w:val="AttributeTok"/>
        </w:rPr>
        <w:t xml:space="preserve">ncol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"Distribucija vremena čitanja po kategoriji"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"Vrijeme na stranici (sekunde)"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"Broj članaka"</w:t>
      </w:r>
      <w:r>
        <w:br/>
      </w:r>
      <w:r>
        <w:rPr>
          <w:rStyle w:val="NormalTok"/>
        </w:rPr>
        <w:t xml:space="preserve">  )</w:t>
      </w:r>
    </w:p>
    <w:p>
      <w:pPr>
        <w:pStyle w:val="FirstParagraph"/>
      </w:pPr>
      <w:r>
        <w:drawing>
          <wp:inline>
            <wp:extent cx="5334000" cy="4741333"/>
            <wp:effectExtent b="0" l="0" r="0" t="0"/>
            <wp:docPr descr="" title="" id="130" name="Picture"/>
            <a:graphic>
              <a:graphicData uri="http://schemas.openxmlformats.org/drawingml/2006/picture">
                <pic:pic>
                  <pic:nvPicPr>
                    <pic:cNvPr descr="week-06_files/figure-docx/facet-wrap-ncol-1.png" id="131" name="Picture"/>
                    <pic:cNvPicPr>
                      <a:picLocks noChangeArrowheads="1" noChangeAspect="1"/>
                    </pic:cNvPicPr>
                  </pic:nvPicPr>
                  <pic:blipFill>
                    <a:blip r:embed="rId129"/>
                    <a:stretch>
                      <a:fillRect/>
                    </a:stretch>
                  </pic:blipFill>
                  <pic:spPr bwMode="auto">
                    <a:xfrm>
                      <a:off x="0" y="0"/>
                      <a:ext cx="5334000" cy="4741333"/>
                    </a:xfrm>
                    <a:prstGeom prst="rect">
                      <a:avLst/>
                    </a:prstGeom>
                    <a:noFill/>
                    <a:ln w="9525">
                      <a:noFill/>
                      <a:headEnd/>
                      <a:tailEnd/>
                    </a:ln>
                  </pic:spPr>
                </pic:pic>
              </a:graphicData>
            </a:graphic>
          </wp:inline>
        </w:drawing>
      </w:r>
    </w:p>
    <w:p>
      <w:pPr>
        <w:pStyle w:val="BodyText"/>
      </w:pPr>
      <w:r>
        <w:t xml:space="preserve">S</w:t>
      </w:r>
      <w:r>
        <w:t xml:space="preserve"> </w:t>
      </w:r>
      <w:r>
        <w:rPr>
          <w:rStyle w:val="VerbatimChar"/>
        </w:rPr>
        <w:t xml:space="preserve">ncol = 2</w:t>
      </w:r>
      <w:r>
        <w:t xml:space="preserve"> </w:t>
      </w:r>
      <w:r>
        <w:t xml:space="preserve">dobivamo dva stupca panela, što je čitljivije kad imate mnogo kategorija jer su paneli širi i histogram je jasniji.</w:t>
      </w:r>
    </w:p>
    <w:bookmarkEnd w:id="132"/>
    <w:bookmarkStart w:id="136" w:name="slobodne-osi-u-facetima"/>
    <w:p>
      <w:pPr>
        <w:pStyle w:val="Heading3"/>
      </w:pPr>
      <w:r>
        <w:t xml:space="preserve">11.2 Slobodne osi u facetima</w:t>
      </w:r>
    </w:p>
    <w:p>
      <w:pPr>
        <w:pStyle w:val="FirstParagraph"/>
      </w:pPr>
      <w:r>
        <w:t xml:space="preserve">Po defaultu, svi paneli dijele iste osi. Ovo je dobro za usporedbu apsolutnih vrijednosti, ali ponekad želite da svaki panel ima vlastitu skalu (na primjer, kad se grupe drastično razlikuju po broju opažanja).</w:t>
      </w:r>
    </w:p>
    <w:p>
      <w:pPr>
        <w:pStyle w:val="SourceCode"/>
      </w:pP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time_on_page))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binwidth =</w:t>
      </w:r>
      <w:r>
        <w:rPr>
          <w:rStyle w:val="NormalTok"/>
        </w:rPr>
        <w:t xml:space="preserve"> </w:t>
      </w:r>
      <w:r>
        <w:rPr>
          <w:rStyle w:val="DecValTok"/>
        </w:rPr>
        <w:t xml:space="preserve">15</w:t>
      </w:r>
      <w:r>
        <w:rPr>
          <w:rStyle w:val="NormalTok"/>
        </w:rPr>
        <w:t xml:space="preserve">, </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category, </w:t>
      </w:r>
      <w:r>
        <w:rPr>
          <w:rStyle w:val="AttributeTok"/>
        </w:rPr>
        <w:t xml:space="preserve">scales =</w:t>
      </w:r>
      <w:r>
        <w:rPr>
          <w:rStyle w:val="NormalTok"/>
        </w:rPr>
        <w:t xml:space="preserve"> </w:t>
      </w:r>
      <w:r>
        <w:rPr>
          <w:rStyle w:val="StringTok"/>
        </w:rPr>
        <w:t xml:space="preserve">"free_y"</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"Distribucija vremena čitanja po kategoriji"</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"Slobodna y os za svaki panel"</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"Vrijeme na stranici (sekunde)"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"Broj članaka"</w:t>
      </w:r>
      <w:r>
        <w:br/>
      </w:r>
      <w:r>
        <w:rPr>
          <w:rStyle w:val="NormalTok"/>
        </w:rPr>
        <w:t xml:space="preserve">  )</w:t>
      </w:r>
    </w:p>
    <w:p>
      <w:pPr>
        <w:pStyle w:val="FirstParagraph"/>
      </w:pPr>
      <w:r>
        <w:drawing>
          <wp:inline>
            <wp:extent cx="5334000" cy="3556000"/>
            <wp:effectExtent b="0" l="0" r="0" t="0"/>
            <wp:docPr descr="" title="" id="134" name="Picture"/>
            <a:graphic>
              <a:graphicData uri="http://schemas.openxmlformats.org/drawingml/2006/picture">
                <pic:pic>
                  <pic:nvPicPr>
                    <pic:cNvPr descr="week-06_files/figure-docx/facet-free-y-1.png" id="135" name="Picture"/>
                    <pic:cNvPicPr>
                      <a:picLocks noChangeArrowheads="1" noChangeAspect="1"/>
                    </pic:cNvPicPr>
                  </pic:nvPicPr>
                  <pic:blipFill>
                    <a:blip r:embed="rId133"/>
                    <a:stretch>
                      <a:fillRect/>
                    </a:stretch>
                  </pic:blipFill>
                  <pic:spPr bwMode="auto">
                    <a:xfrm>
                      <a:off x="0" y="0"/>
                      <a:ext cx="5334000" cy="3556000"/>
                    </a:xfrm>
                    <a:prstGeom prst="rect">
                      <a:avLst/>
                    </a:prstGeom>
                    <a:noFill/>
                    <a:ln w="9525">
                      <a:noFill/>
                      <a:headEnd/>
                      <a:tailEnd/>
                    </a:ln>
                  </pic:spPr>
                </pic:pic>
              </a:graphicData>
            </a:graphic>
          </wp:inline>
        </w:drawing>
      </w:r>
    </w:p>
    <w:p>
      <w:pPr>
        <w:pStyle w:val="BodyText"/>
      </w:pPr>
      <w:r>
        <w:t xml:space="preserve">Opcije za</w:t>
      </w:r>
      <w:r>
        <w:t xml:space="preserve"> </w:t>
      </w:r>
      <w:r>
        <w:rPr>
          <w:rStyle w:val="VerbatimChar"/>
        </w:rPr>
        <w:t xml:space="preserve">scales</w:t>
      </w:r>
      <w:r>
        <w:t xml:space="preserve"> </w:t>
      </w:r>
      <w:r>
        <w:t xml:space="preserve">uključuju</w:t>
      </w:r>
      <w:r>
        <w:t xml:space="preserve"> </w:t>
      </w:r>
      <w:r>
        <w:rPr>
          <w:rStyle w:val="VerbatimChar"/>
        </w:rPr>
        <w:t xml:space="preserve">"fixed"</w:t>
      </w:r>
      <w:r>
        <w:t xml:space="preserve"> </w:t>
      </w:r>
      <w:r>
        <w:t xml:space="preserve">(default, iste osi),</w:t>
      </w:r>
      <w:r>
        <w:t xml:space="preserve"> </w:t>
      </w:r>
      <w:r>
        <w:rPr>
          <w:rStyle w:val="VerbatimChar"/>
        </w:rPr>
        <w:t xml:space="preserve">"free_x"</w:t>
      </w:r>
      <w:r>
        <w:t xml:space="preserve"> </w:t>
      </w:r>
      <w:r>
        <w:t xml:space="preserve">(slobodna x os),</w:t>
      </w:r>
      <w:r>
        <w:t xml:space="preserve"> </w:t>
      </w:r>
      <w:r>
        <w:rPr>
          <w:rStyle w:val="VerbatimChar"/>
        </w:rPr>
        <w:t xml:space="preserve">"free_y"</w:t>
      </w:r>
      <w:r>
        <w:t xml:space="preserve"> </w:t>
      </w:r>
      <w:r>
        <w:t xml:space="preserve">(slobodna y os) i</w:t>
      </w:r>
      <w:r>
        <w:t xml:space="preserve"> </w:t>
      </w:r>
      <w:r>
        <w:rPr>
          <w:rStyle w:val="VerbatimChar"/>
        </w:rPr>
        <w:t xml:space="preserve">"free"</w:t>
      </w:r>
      <w:r>
        <w:t xml:space="preserve"> </w:t>
      </w:r>
      <w:r>
        <w:t xml:space="preserve">(obje slobodne). Koristite slobodne osi samo kad imate dobar razlog jer otežavaju izravnu usporedbu između panela.</w:t>
      </w:r>
    </w:p>
    <w:bookmarkEnd w:id="136"/>
    <w:bookmarkStart w:id="140" w:name="X6b8f6edc9b74bde01f72df0b5e1a0c3176fa23b"/>
    <w:p>
      <w:pPr>
        <w:pStyle w:val="Heading3"/>
      </w:pPr>
      <w:r>
        <w:t xml:space="preserve">11.3 facet_grid(): paneli u matrici dviju varijabli</w:t>
      </w:r>
    </w:p>
    <w:p>
      <w:pPr>
        <w:pStyle w:val="FirstParagraph"/>
      </w:pPr>
      <w:r>
        <w:t xml:space="preserve">Dok</w:t>
      </w:r>
      <w:r>
        <w:t xml:space="preserve"> </w:t>
      </w:r>
      <w:r>
        <w:rPr>
          <w:rStyle w:val="VerbatimChar"/>
        </w:rPr>
        <w:t xml:space="preserve">facet_wrap()</w:t>
      </w:r>
      <w:r>
        <w:t xml:space="preserve"> </w:t>
      </w:r>
      <w:r>
        <w:t xml:space="preserve">dijeli po jednoj varijabli i slaže panele u mrežu,</w:t>
      </w:r>
      <w:r>
        <w:t xml:space="preserve"> </w:t>
      </w:r>
      <w:r>
        <w:rPr>
          <w:rStyle w:val="VerbatimChar"/>
        </w:rPr>
        <w:t xml:space="preserve">facet_grid()</w:t>
      </w:r>
      <w:r>
        <w:t xml:space="preserve"> </w:t>
      </w:r>
      <w:r>
        <w:t xml:space="preserve">kreira matricu panela po dvjema varijablama — jedna definira retke, druga stupce.</w:t>
      </w:r>
    </w:p>
    <w:p>
      <w:pPr>
        <w:pStyle w:val="SourceCode"/>
      </w:pPr>
      <w:r>
        <w:rPr>
          <w:rStyle w:val="NormalTok"/>
        </w:rPr>
        <w:t xml:space="preserve">clanci </w:t>
      </w:r>
      <w:r>
        <w:rPr>
          <w:rStyle w:val="SpecialCharTok"/>
        </w:rPr>
        <w:t xml:space="preserve">|&gt;</w:t>
      </w:r>
      <w:r>
        <w:br/>
      </w:r>
      <w:r>
        <w:rPr>
          <w:rStyle w:val="NormalTok"/>
        </w:rPr>
        <w:t xml:space="preserve">  </w:t>
      </w:r>
      <w:r>
        <w:rPr>
          <w:rStyle w:val="FunctionTok"/>
        </w:rPr>
        <w:t xml:space="preserve">filter</w:t>
      </w:r>
      <w:r>
        <w:rPr>
          <w:rStyle w:val="NormalTok"/>
        </w:rPr>
        <w:t xml:space="preserve">(category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"Politika"</w:t>
      </w:r>
      <w:r>
        <w:rPr>
          <w:rStyle w:val="NormalTok"/>
        </w:rPr>
        <w:t xml:space="preserve">, </w:t>
      </w:r>
      <w:r>
        <w:rPr>
          <w:rStyle w:val="StringTok"/>
        </w:rPr>
        <w:t xml:space="preserve">"Sport"</w:t>
      </w:r>
      <w:r>
        <w:rPr>
          <w:rStyle w:val="NormalTok"/>
        </w:rPr>
        <w:t xml:space="preserve">, </w:t>
      </w:r>
      <w:r>
        <w:rPr>
          <w:rStyle w:val="StringTok"/>
        </w:rPr>
        <w:t xml:space="preserve">"Tehnologija"</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ima_sliku =</w:t>
      </w:r>
      <w:r>
        <w:rPr>
          <w:rStyle w:val="NormalTok"/>
        </w:rPr>
        <w:t xml:space="preserve"> </w:t>
      </w:r>
      <w:r>
        <w:rPr>
          <w:rStyle w:val="FunctionTok"/>
        </w:rPr>
        <w:t xml:space="preserve">if_else</w:t>
      </w:r>
      <w:r>
        <w:rPr>
          <w:rStyle w:val="NormalTok"/>
        </w:rPr>
        <w:t xml:space="preserve">(has_image, </w:t>
      </w:r>
      <w:r>
        <w:rPr>
          <w:rStyle w:val="StringTok"/>
        </w:rPr>
        <w:t xml:space="preserve">"Sa slikom"</w:t>
      </w:r>
      <w:r>
        <w:rPr>
          <w:rStyle w:val="NormalTok"/>
        </w:rPr>
        <w:t xml:space="preserve">, </w:t>
      </w:r>
      <w:r>
        <w:rPr>
          <w:rStyle w:val="StringTok"/>
        </w:rPr>
        <w:t xml:space="preserve">"Bez slike"</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time_on_page))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binwidth =</w:t>
      </w:r>
      <w:r>
        <w:rPr>
          <w:rStyle w:val="NormalTok"/>
        </w:rPr>
        <w:t xml:space="preserve"> </w:t>
      </w:r>
      <w:r>
        <w:rPr>
          <w:rStyle w:val="DecValTok"/>
        </w:rPr>
        <w:t xml:space="preserve">15</w:t>
      </w:r>
      <w:r>
        <w:rPr>
          <w:rStyle w:val="NormalTok"/>
        </w:rPr>
        <w:t xml:space="preserve">, </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facet_grid</w:t>
      </w:r>
      <w:r>
        <w:rPr>
          <w:rStyle w:val="NormalTok"/>
        </w:rPr>
        <w:t xml:space="preserve">(ima_sliku </w:t>
      </w:r>
      <w:r>
        <w:rPr>
          <w:rStyle w:val="SpecialCharTok"/>
        </w:rPr>
        <w:t xml:space="preserve">~</w:t>
      </w:r>
      <w:r>
        <w:rPr>
          <w:rStyle w:val="NormalTok"/>
        </w:rPr>
        <w:t xml:space="preserve"> category)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"Vrijeme čitanja po kategoriji i prisutnosti slike"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"Vrijeme na stranici (sekunde)"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"Broj članaka"</w:t>
      </w:r>
      <w:r>
        <w:br/>
      </w:r>
      <w:r>
        <w:rPr>
          <w:rStyle w:val="NormalTok"/>
        </w:rPr>
        <w:t xml:space="preserve">  )</w:t>
      </w:r>
    </w:p>
    <w:p>
      <w:pPr>
        <w:pStyle w:val="FirstParagraph"/>
      </w:pPr>
      <w:r>
        <w:drawing>
          <wp:inline>
            <wp:extent cx="5334000" cy="3556000"/>
            <wp:effectExtent b="0" l="0" r="0" t="0"/>
            <wp:docPr descr="" title="" id="138" name="Picture"/>
            <a:graphic>
              <a:graphicData uri="http://schemas.openxmlformats.org/drawingml/2006/picture">
                <pic:pic>
                  <pic:nvPicPr>
                    <pic:cNvPr descr="week-06_files/figure-docx/facet-grid-1.png" id="139" name="Picture"/>
                    <pic:cNvPicPr>
                      <a:picLocks noChangeArrowheads="1" noChangeAspect="1"/>
                    </pic:cNvPicPr>
                  </pic:nvPicPr>
                  <pic:blipFill>
                    <a:blip r:embed="rId137"/>
                    <a:stretch>
                      <a:fillRect/>
                    </a:stretch>
                  </pic:blipFill>
                  <pic:spPr bwMode="auto">
                    <a:xfrm>
                      <a:off x="0" y="0"/>
                      <a:ext cx="5334000" cy="3556000"/>
                    </a:xfrm>
                    <a:prstGeom prst="rect">
                      <a:avLst/>
                    </a:prstGeom>
                    <a:noFill/>
                    <a:ln w="9525">
                      <a:noFill/>
                      <a:headEnd/>
                      <a:tailEnd/>
                    </a:ln>
                  </pic:spPr>
                </pic:pic>
              </a:graphicData>
            </a:graphic>
          </wp:inline>
        </w:drawing>
      </w:r>
    </w:p>
    <w:p>
      <w:pPr>
        <w:pStyle w:val="BodyText"/>
      </w:pPr>
      <w:r>
        <w:t xml:space="preserve">Sintaksa</w:t>
      </w:r>
      <w:r>
        <w:t xml:space="preserve"> </w:t>
      </w:r>
      <w:r>
        <w:rPr>
          <w:rStyle w:val="VerbatimChar"/>
        </w:rPr>
        <w:t xml:space="preserve">facet_grid(retci ~ stupci)</w:t>
      </w:r>
      <w:r>
        <w:t xml:space="preserve"> </w:t>
      </w:r>
      <w:r>
        <w:t xml:space="preserve">postavlja varijable u redove i stupce matrice. Ovo je idealno za prikaz interakcije dviju kategoričkih varijabli jer možete uspoređivati kako vertikalno (unutar iste kategorije, sa i bez slike) tako i horizontalno (između kategorija, za isti format).</w:t>
      </w:r>
    </w:p>
    <w:bookmarkEnd w:id="140"/>
    <w:bookmarkStart w:id="146" w:name="facetiranje-scatterplota"/>
    <w:p>
      <w:pPr>
        <w:pStyle w:val="Heading3"/>
      </w:pPr>
      <w:r>
        <w:t xml:space="preserve">11.4 Facetiranje scatterplota</w:t>
      </w:r>
    </w:p>
    <w:p>
      <w:pPr>
        <w:pStyle w:val="FirstParagraph"/>
      </w:pPr>
      <w:r>
        <w:t xml:space="preserve">Facetiranje radi sa svakim tipom grafa, ne samo s histogramima.</w:t>
      </w:r>
    </w:p>
    <w:p>
      <w:pPr>
        <w:pStyle w:val="SourceCode"/>
      </w:pPr>
      <w:r>
        <w:rPr>
          <w:rStyle w:val="NormalTok"/>
        </w:rPr>
        <w:t xml:space="preserve">clanci </w:t>
      </w:r>
      <w:r>
        <w:rPr>
          <w:rStyle w:val="SpecialCharTok"/>
        </w:rPr>
        <w:t xml:space="preserve">|&gt;</w:t>
      </w:r>
      <w:r>
        <w:br/>
      </w:r>
      <w:r>
        <w:rPr>
          <w:rStyle w:val="NormalTok"/>
        </w:rPr>
        <w:t xml:space="preserve">  </w:t>
      </w:r>
      <w:r>
        <w:rPr>
          <w:rStyle w:val="FunctionTok"/>
        </w:rPr>
        <w:t xml:space="preserve">filter</w:t>
      </w:r>
      <w:r>
        <w:rPr>
          <w:rStyle w:val="NormalTok"/>
        </w:rPr>
        <w:t xml:space="preserve">(category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"Politika"</w:t>
      </w:r>
      <w:r>
        <w:rPr>
          <w:rStyle w:val="NormalTok"/>
        </w:rPr>
        <w:t xml:space="preserve">, </w:t>
      </w:r>
      <w:r>
        <w:rPr>
          <w:rStyle w:val="StringTok"/>
        </w:rPr>
        <w:t xml:space="preserve">"Sport"</w:t>
      </w:r>
      <w:r>
        <w:rPr>
          <w:rStyle w:val="NormalTok"/>
        </w:rPr>
        <w:t xml:space="preserve">, </w:t>
      </w:r>
      <w:r>
        <w:rPr>
          <w:rStyle w:val="StringTok"/>
        </w:rPr>
        <w:t xml:space="preserve">"Znanost"</w:t>
      </w:r>
      <w:r>
        <w:rPr>
          <w:rStyle w:val="NormalTok"/>
        </w:rPr>
        <w:t xml:space="preserve">, </w:t>
      </w:r>
      <w:r>
        <w:rPr>
          <w:rStyle w:val="StringTok"/>
        </w:rPr>
        <w:t xml:space="preserve">"Lifestyle"</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word_count, </w:t>
      </w:r>
      <w:r>
        <w:rPr>
          <w:rStyle w:val="AttributeTok"/>
        </w:rPr>
        <w:t xml:space="preserve">y =</w:t>
      </w:r>
      <w:r>
        <w:rPr>
          <w:rStyle w:val="NormalTok"/>
        </w:rPr>
        <w:t xml:space="preserve"> time_on_page))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0.2</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category)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"Odnos broja riječi i vremena čitanja po kategoriji"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riječi"</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"Vrijeme na stranici (sekunde)"</w:t>
      </w:r>
      <w:r>
        <w:br/>
      </w:r>
      <w:r>
        <w:rPr>
          <w:rStyle w:val="NormalTok"/>
        </w:rPr>
        <w:t xml:space="preserve">  )</w:t>
      </w:r>
    </w:p>
    <w:p>
      <w:pPr>
        <w:pStyle w:val="FirstParagraph"/>
      </w:pPr>
      <w:r>
        <w:drawing>
          <wp:inline>
            <wp:extent cx="5334000" cy="3556000"/>
            <wp:effectExtent b="0" l="0" r="0" t="0"/>
            <wp:docPr descr="" title="" id="142" name="Picture"/>
            <a:graphic>
              <a:graphicData uri="http://schemas.openxmlformats.org/drawingml/2006/picture">
                <pic:pic>
                  <pic:nvPicPr>
                    <pic:cNvPr descr="week-06_files/figure-docx/facet-scatter-1.png" id="143" name="Picture"/>
                    <pic:cNvPicPr>
                      <a:picLocks noChangeArrowheads="1" noChangeAspect="1"/>
                    </pic:cNvPicPr>
                  </pic:nvPicPr>
                  <pic:blipFill>
                    <a:blip r:embed="rId141"/>
                    <a:stretch>
                      <a:fillRect/>
                    </a:stretch>
                  </pic:blipFill>
                  <pic:spPr bwMode="auto">
                    <a:xfrm>
                      <a:off x="0" y="0"/>
                      <a:ext cx="5334000" cy="3556000"/>
                    </a:xfrm>
                    <a:prstGeom prst="rect">
                      <a:avLst/>
                    </a:prstGeom>
                    <a:noFill/>
                    <a:ln w="9525">
                      <a:noFill/>
                      <a:headEnd/>
                      <a:tailEnd/>
                    </a:ln>
                  </pic:spPr>
                </pic:pic>
              </a:graphicData>
            </a:graphic>
          </wp:inline>
        </w:drawing>
      </w:r>
    </w:p>
    <w:p>
      <w:pPr>
        <w:pStyle w:val="BodyText"/>
      </w:pPr>
      <w:r>
        <w:t xml:space="preserve">Svaki panel ima vlastitu regresijsku liniju, pa možemo vidjeti je li odnos sličan u svim kategorijama ili se razlikuje. Ovo je vizualna prethodnica interakcije u regresijskoj analizi (tjedan 14).</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144" name="Picture"/>
                  <a:graphic>
                    <a:graphicData uri="http://schemas.openxmlformats.org/drawingml/2006/picture">
                      <pic:pic>
                        <pic:nvPicPr>
                          <pic:cNvPr descr="/opt/quarto/share/formats/docx/tip.png" id="145" name="Picture"/>
                          <pic:cNvPicPr>
                            <a:picLocks noChangeArrowheads="1" noChangeAspect="1"/>
                          </pic:cNvPicPr>
                        </pic:nvPicPr>
                        <pic:blipFill>
                          <a:blip r:embed="rId4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Facetiranje je gotovo uvijek bolje od preklapanja mnogo grupa u jednom grafu. Kad imate više od tri ili četiri grupe, graf s jednim panelom postaje nečitljiv bez obzira koliko pažljivo birate boje i transparentnost. Facet_wrap s 6 ili 8 panela je čitljiviji od jednog pretrpanog grafa.</w:t>
            </w:r>
          </w:p>
          <w:p/>
        </w:tc>
      </w:tr>
    </w:tbl>
    <w:p>
      <w:r>
        <w:pict>
          <v:rect style="width:0;height:1.5pt" o:hralign="center" o:hrstd="t" o:hr="t"/>
        </w:pict>
      </w:r>
    </w:p>
    <w:bookmarkEnd w:id="146"/>
    <w:bookmarkEnd w:id="147"/>
    <w:bookmarkStart w:id="160" w:name="sec-teme"/>
    <w:p>
      <w:pPr>
        <w:pStyle w:val="Heading2"/>
      </w:pPr>
      <w:r>
        <w:t xml:space="preserve">12 Teme: vizualni izgled grafa</w:t>
      </w:r>
    </w:p>
    <w:p>
      <w:pPr>
        <w:pStyle w:val="FirstParagraph"/>
      </w:pPr>
      <w:r>
        <w:t xml:space="preserve">Svaki ggplot2 graf ima temu koja kontrolira sve vizualne elemente koji nisu podaci — pozadinu, mrežu (grid lines), fontove, margine, poziciju legende i slično. Defaultna tema (</w:t>
      </w:r>
      <w:r>
        <w:rPr>
          <w:rStyle w:val="VerbatimChar"/>
        </w:rPr>
        <w:t xml:space="preserve">theme_gray()</w:t>
      </w:r>
      <w:r>
        <w:t xml:space="preserve">) ima sivu pozadinu s bijelom mrežom. Za profesionalni rad, gotovo uvijek ćete koristiti neku drugu temu.</w:t>
      </w:r>
    </w:p>
    <w:bookmarkStart w:id="154" w:name="ugrađene-teme"/>
    <w:p>
      <w:pPr>
        <w:pStyle w:val="Heading3"/>
      </w:pPr>
      <w:r>
        <w:t xml:space="preserve">12.1 Ugrađene teme</w:t>
      </w:r>
    </w:p>
    <w:p>
      <w:pPr>
        <w:pStyle w:val="SourceCode"/>
      </w:pP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category, </w:t>
      </w:r>
      <w:r>
        <w:rPr>
          <w:rStyle w:val="AttributeTok"/>
        </w:rPr>
        <w:t xml:space="preserve">y =</w:t>
      </w:r>
      <w:r>
        <w:rPr>
          <w:rStyle w:val="NormalTok"/>
        </w:rPr>
        <w:t xml:space="preserve"> time_on_page))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alpha =</w:t>
      </w:r>
      <w:r>
        <w:rPr>
          <w:rStyle w:val="NormalTok"/>
        </w:rPr>
        <w:t xml:space="preserve"> </w:t>
      </w:r>
      <w:r>
        <w:rPr>
          <w:rStyle w:val="FloatTok"/>
        </w:rPr>
        <w:t xml:space="preserve">0.6</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"Boxplot s theme_minimal()"</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"Kategorija"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"Vrijeme (sekunde)"</w:t>
      </w:r>
      <w:r>
        <w:br/>
      </w:r>
      <w:r>
        <w:rPr>
          <w:rStyle w:val="NormalTok"/>
        </w:rPr>
        <w:t xml:space="preserve">  )</w:t>
      </w:r>
    </w:p>
    <w:p>
      <w:pPr>
        <w:pStyle w:val="FirstParagraph"/>
      </w:pPr>
      <w:r>
        <w:drawing>
          <wp:inline>
            <wp:extent cx="5334000" cy="3429000"/>
            <wp:effectExtent b="0" l="0" r="0" t="0"/>
            <wp:docPr descr="" title="" id="149" name="Picture"/>
            <a:graphic>
              <a:graphicData uri="http://schemas.openxmlformats.org/drawingml/2006/picture">
                <pic:pic>
                  <pic:nvPicPr>
                    <pic:cNvPr descr="week-06_files/figure-docx/tema-minimal-1.png" id="150" name="Picture"/>
                    <pic:cNvPicPr>
                      <a:picLocks noChangeArrowheads="1" noChangeAspect="1"/>
                    </pic:cNvPicPr>
                  </pic:nvPicPr>
                  <pic:blipFill>
                    <a:blip r:embed="rId148"/>
                    <a:stretch>
                      <a:fillRect/>
                    </a:stretch>
                  </pic:blipFill>
                  <pic:spPr bwMode="auto">
                    <a:xfrm>
                      <a:off x="0" y="0"/>
                      <a:ext cx="5334000" cy="3429000"/>
                    </a:xfrm>
                    <a:prstGeom prst="rect">
                      <a:avLst/>
                    </a:prstGeom>
                    <a:noFill/>
                    <a:ln w="9525">
                      <a:noFill/>
                      <a:headEnd/>
                      <a:tailEnd/>
                    </a:ln>
                  </pic:spPr>
                </pic:pic>
              </a:graphicData>
            </a:graphic>
          </wp:inline>
        </w:drawing>
      </w:r>
    </w:p>
    <w:p>
      <w:pPr>
        <w:pStyle w:val="SourceCode"/>
      </w:pP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category, </w:t>
      </w:r>
      <w:r>
        <w:rPr>
          <w:rStyle w:val="AttributeTok"/>
        </w:rPr>
        <w:t xml:space="preserve">y =</w:t>
      </w:r>
      <w:r>
        <w:rPr>
          <w:rStyle w:val="NormalTok"/>
        </w:rPr>
        <w:t xml:space="preserve"> time_on_page))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alpha =</w:t>
      </w:r>
      <w:r>
        <w:rPr>
          <w:rStyle w:val="NormalTok"/>
        </w:rPr>
        <w:t xml:space="preserve"> </w:t>
      </w:r>
      <w:r>
        <w:rPr>
          <w:rStyle w:val="FloatTok"/>
        </w:rPr>
        <w:t xml:space="preserve">0.6</w:t>
      </w:r>
      <w:r>
        <w:rPr>
          <w:rStyle w:val="NormalTok"/>
        </w:rPr>
        <w:t xml:space="preserve">) </w:t>
      </w:r>
      <w:r>
        <w:rPr>
          <w:rStyle w:val="SpecialCharTok"/>
        </w:rPr>
        <w:t xml:space="preserve">+</w:t>
      </w:r>
      <w:r>
        <w:br/>
      </w:r>
      <w:r>
        <w:rPr>
          <w:rStyle w:val="NormalTok"/>
        </w:rPr>
        <w:t xml:space="preserve">  </w:t>
      </w:r>
      <w:r>
        <w:rPr>
          <w:rStyle w:val="FunctionTok"/>
        </w:rPr>
        <w:t xml:space="preserve">theme_bw</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"Boxplot s theme_bw()"</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"Kategorija"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"Vrijeme (sekunde)"</w:t>
      </w:r>
      <w:r>
        <w:br/>
      </w:r>
      <w:r>
        <w:rPr>
          <w:rStyle w:val="NormalTok"/>
        </w:rPr>
        <w:t xml:space="preserve">  )</w:t>
      </w:r>
    </w:p>
    <w:p>
      <w:pPr>
        <w:pStyle w:val="FirstParagraph"/>
      </w:pPr>
      <w:r>
        <w:drawing>
          <wp:inline>
            <wp:extent cx="5334000" cy="3429000"/>
            <wp:effectExtent b="0" l="0" r="0" t="0"/>
            <wp:docPr descr="" title="" id="152" name="Picture"/>
            <a:graphic>
              <a:graphicData uri="http://schemas.openxmlformats.org/drawingml/2006/picture">
                <pic:pic>
                  <pic:nvPicPr>
                    <pic:cNvPr descr="week-06_files/figure-docx/tema-bw-1.png" id="153" name="Picture"/>
                    <pic:cNvPicPr>
                      <a:picLocks noChangeArrowheads="1" noChangeAspect="1"/>
                    </pic:cNvPicPr>
                  </pic:nvPicPr>
                  <pic:blipFill>
                    <a:blip r:embed="rId151"/>
                    <a:stretch>
                      <a:fillRect/>
                    </a:stretch>
                  </pic:blipFill>
                  <pic:spPr bwMode="auto">
                    <a:xfrm>
                      <a:off x="0" y="0"/>
                      <a:ext cx="5334000" cy="3429000"/>
                    </a:xfrm>
                    <a:prstGeom prst="rect">
                      <a:avLst/>
                    </a:prstGeom>
                    <a:noFill/>
                    <a:ln w="9525">
                      <a:noFill/>
                      <a:headEnd/>
                      <a:tailEnd/>
                    </a:ln>
                  </pic:spPr>
                </pic:pic>
              </a:graphicData>
            </a:graphic>
          </wp:inline>
        </w:drawing>
      </w:r>
    </w:p>
    <w:p>
      <w:pPr>
        <w:pStyle w:val="BodyText"/>
      </w:pPr>
      <w:r>
        <w:rPr>
          <w:rStyle w:val="VerbatimChar"/>
        </w:rPr>
        <w:t xml:space="preserve">theme_minimal()</w:t>
      </w:r>
      <w:r>
        <w:t xml:space="preserve"> </w:t>
      </w:r>
      <w:r>
        <w:t xml:space="preserve">je čista tema bez okvira i s minimalnom mrežom. Odlična za prezentacije i izvještaje.</w:t>
      </w:r>
      <w:r>
        <w:t xml:space="preserve"> </w:t>
      </w:r>
      <w:r>
        <w:rPr>
          <w:rStyle w:val="VerbatimChar"/>
        </w:rPr>
        <w:t xml:space="preserve">theme_bw()</w:t>
      </w:r>
      <w:r>
        <w:t xml:space="preserve"> </w:t>
      </w:r>
      <w:r>
        <w:t xml:space="preserve">je slična ali s crnim okvirom oko grafa. Obje su popularnije od defaultne sive teme.</w:t>
      </w:r>
    </w:p>
    <w:p>
      <w:pPr>
        <w:pStyle w:val="BodyText"/>
      </w:pPr>
      <w:r>
        <w:t xml:space="preserve">Ostale ugrađene teme uključuju</w:t>
      </w:r>
      <w:r>
        <w:t xml:space="preserve"> </w:t>
      </w:r>
      <w:r>
        <w:rPr>
          <w:rStyle w:val="VerbatimChar"/>
        </w:rPr>
        <w:t xml:space="preserve">theme_classic()</w:t>
      </w:r>
      <w:r>
        <w:t xml:space="preserve"> </w:t>
      </w:r>
      <w:r>
        <w:t xml:space="preserve">(samo osi, bez mreže, tradicionalan izgled),</w:t>
      </w:r>
      <w:r>
        <w:t xml:space="preserve"> </w:t>
      </w:r>
      <w:r>
        <w:rPr>
          <w:rStyle w:val="VerbatimChar"/>
        </w:rPr>
        <w:t xml:space="preserve">theme_light()</w:t>
      </w:r>
      <w:r>
        <w:t xml:space="preserve"> </w:t>
      </w:r>
      <w:r>
        <w:t xml:space="preserve">(svijetla pozadina s tankom mrežom) i</w:t>
      </w:r>
      <w:r>
        <w:t xml:space="preserve"> </w:t>
      </w:r>
      <w:r>
        <w:rPr>
          <w:rStyle w:val="VerbatimChar"/>
        </w:rPr>
        <w:t xml:space="preserve">theme_void()</w:t>
      </w:r>
      <w:r>
        <w:t xml:space="preserve"> </w:t>
      </w:r>
      <w:r>
        <w:t xml:space="preserve">(prazan prostor, korisno za karte i dijagrame).</w:t>
      </w:r>
    </w:p>
    <w:bookmarkEnd w:id="154"/>
    <w:bookmarkStart w:id="158" w:name="prilagodba-s-theme"/>
    <w:p>
      <w:pPr>
        <w:pStyle w:val="Heading3"/>
      </w:pPr>
      <w:r>
        <w:t xml:space="preserve">12.2 Prilagodba s theme()</w:t>
      </w:r>
    </w:p>
    <w:p>
      <w:pPr>
        <w:pStyle w:val="FirstParagraph"/>
      </w:pPr>
      <w:r>
        <w:t xml:space="preserve">Funkcija</w:t>
      </w:r>
      <w:r>
        <w:t xml:space="preserve"> </w:t>
      </w:r>
      <w:r>
        <w:rPr>
          <w:rStyle w:val="VerbatimChar"/>
        </w:rPr>
        <w:t xml:space="preserve">theme()</w:t>
      </w:r>
      <w:r>
        <w:t xml:space="preserve"> </w:t>
      </w:r>
      <w:r>
        <w:t xml:space="preserve">omogućuje prilagodbu pojedinačnih vizualnih elemenata. Ovo je detaljni alat za fino podešavanje izgleda.</w:t>
      </w:r>
    </w:p>
    <w:p>
      <w:pPr>
        <w:pStyle w:val="SourceCode"/>
      </w:pPr>
      <w:r>
        <w:rPr>
          <w:rStyle w:val="NormalTok"/>
        </w:rPr>
        <w:t xml:space="preserve">clanci </w:t>
      </w:r>
      <w:r>
        <w:rPr>
          <w:rStyle w:val="SpecialCharTok"/>
        </w:rPr>
        <w:t xml:space="preserve">|&gt;</w:t>
      </w:r>
      <w:r>
        <w:br/>
      </w:r>
      <w:r>
        <w:rPr>
          <w:rStyle w:val="NormalTok"/>
        </w:rPr>
        <w:t xml:space="preserve">  </w:t>
      </w:r>
      <w:r>
        <w:rPr>
          <w:rStyle w:val="FunctionTok"/>
        </w:rPr>
        <w:t xml:space="preserve">filter</w:t>
      </w:r>
      <w:r>
        <w:rPr>
          <w:rStyle w:val="NormalTok"/>
        </w:rPr>
        <w:t xml:space="preserve">(category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"Politika"</w:t>
      </w:r>
      <w:r>
        <w:rPr>
          <w:rStyle w:val="NormalTok"/>
        </w:rPr>
        <w:t xml:space="preserve">, </w:t>
      </w:r>
      <w:r>
        <w:rPr>
          <w:rStyle w:val="StringTok"/>
        </w:rPr>
        <w:t xml:space="preserve">"Sport"</w:t>
      </w:r>
      <w:r>
        <w:rPr>
          <w:rStyle w:val="NormalTok"/>
        </w:rPr>
        <w:t xml:space="preserve">, </w:t>
      </w:r>
      <w:r>
        <w:rPr>
          <w:rStyle w:val="StringTok"/>
        </w:rPr>
        <w:t xml:space="preserve">"Znanost"</w:t>
      </w:r>
      <w:r>
        <w:rPr>
          <w:rStyle w:val="NormalTok"/>
        </w:rPr>
        <w:t xml:space="preserve">, </w:t>
      </w:r>
      <w:r>
        <w:rPr>
          <w:rStyle w:val="StringTok"/>
        </w:rPr>
        <w:t xml:space="preserve">"Lifestyle"</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word_count, </w:t>
      </w:r>
      <w:r>
        <w:rPr>
          <w:rStyle w:val="AttributeTok"/>
        </w:rPr>
        <w:t xml:space="preserve">y =</w:t>
      </w:r>
      <w:r>
        <w:rPr>
          <w:rStyle w:val="NormalTok"/>
        </w:rPr>
        <w:t xml:space="preserve"> time_on_page, </w:t>
      </w:r>
      <w:r>
        <w:rPr>
          <w:rStyle w:val="AttributeTok"/>
        </w:rPr>
        <w:t xml:space="preserve">color =</w:t>
      </w:r>
      <w:r>
        <w:rPr>
          <w:rStyle w:val="NormalTok"/>
        </w:rPr>
        <w:t xml:space="preserve"> category))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0.3</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14</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plot.subtitle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11</w:t>
      </w:r>
      <w:r>
        <w:rPr>
          <w:rStyle w:val="NormalTok"/>
        </w:rPr>
        <w:t xml:space="preserve">, </w:t>
      </w:r>
      <w:r>
        <w:rPr>
          <w:rStyle w:val="AttributeTok"/>
        </w:rPr>
        <w:t xml:space="preserve">color =</w:t>
      </w:r>
      <w:r>
        <w:rPr>
          <w:rStyle w:val="NormalTok"/>
        </w:rPr>
        <w:t xml:space="preserve"> </w:t>
      </w:r>
      <w:r>
        <w:rPr>
          <w:rStyle w:val="StringTok"/>
        </w:rPr>
        <w:t xml:space="preserve">"grey40"</w:t>
      </w:r>
      <w:r>
        <w:rPr>
          <w:rStyle w:val="NormalTok"/>
        </w:rPr>
        <w:t xml:space="preserve">),</w:t>
      </w:r>
      <w:r>
        <w:br/>
      </w:r>
      <w:r>
        <w:rPr>
          <w:rStyle w:val="NormalTok"/>
        </w:rPr>
        <w:t xml:space="preserve">    </w:t>
      </w:r>
      <w:r>
        <w:rPr>
          <w:rStyle w:val="AttributeTok"/>
        </w:rPr>
        <w:t xml:space="preserve">axis.title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11</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"bottom"</w:t>
      </w:r>
      <w:r>
        <w:rPr>
          <w:rStyle w:val="NormalTok"/>
        </w:rPr>
        <w:t xml:space="preserve">,</w:t>
      </w:r>
      <w:r>
        <w:br/>
      </w:r>
      <w:r>
        <w:rPr>
          <w:rStyle w:val="NormalTok"/>
        </w:rPr>
        <w:t xml:space="preserve">    </w:t>
      </w:r>
      <w:r>
        <w:rPr>
          <w:rStyle w:val="AttributeTok"/>
        </w:rPr>
        <w:t xml:space="preserve">panel.grid.minor =</w:t>
      </w:r>
      <w:r>
        <w:rPr>
          <w:rStyle w:val="NormalTok"/>
        </w:rPr>
        <w:t xml:space="preserve"> </w:t>
      </w:r>
      <w:r>
        <w:rPr>
          <w:rStyle w:val="FunctionTok"/>
        </w:rPr>
        <w:t xml:space="preserve">element_blank</w:t>
      </w:r>
      <w:r>
        <w:rPr>
          <w:rStyle w:val="NormalTok"/>
        </w:rPr>
        <w:t xml:space="preserve">()</w:t>
      </w:r>
      <w:r>
        <w:br/>
      </w:r>
      <w:r>
        <w:rPr>
          <w:rStyle w:val="NormalTok"/>
        </w:rPr>
        <w:t xml:space="preserve">  )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"Duži članci zadržavaju čitatelje duže"</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"Linearna regresija po kategoriji članaka"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riječi"</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"Vrijeme na stranici (sekunde)"</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ConstantTok"/>
        </w:rPr>
        <w:t xml:space="preserve">NULL</w:t>
      </w:r>
      <w:r>
        <w:br/>
      </w:r>
      <w:r>
        <w:rPr>
          <w:rStyle w:val="NormalTok"/>
        </w:rPr>
        <w:t xml:space="preserve">  )</w:t>
      </w:r>
    </w:p>
    <w:p>
      <w:pPr>
        <w:pStyle w:val="FirstParagraph"/>
      </w:pPr>
      <w:r>
        <w:drawing>
          <wp:inline>
            <wp:extent cx="5334000" cy="3333750"/>
            <wp:effectExtent b="0" l="0" r="0" t="0"/>
            <wp:docPr descr="" title="" id="156" name="Picture"/>
            <a:graphic>
              <a:graphicData uri="http://schemas.openxmlformats.org/drawingml/2006/picture">
                <pic:pic>
                  <pic:nvPicPr>
                    <pic:cNvPr descr="week-06_files/figure-docx/tema-prilagodba-1.png" id="157" name="Picture"/>
                    <pic:cNvPicPr>
                      <a:picLocks noChangeArrowheads="1" noChangeAspect="1"/>
                    </pic:cNvPicPr>
                  </pic:nvPicPr>
                  <pic:blipFill>
                    <a:blip r:embed="rId155"/>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Raščlanimo</w:t>
      </w:r>
      <w:r>
        <w:t xml:space="preserve"> </w:t>
      </w:r>
      <w:r>
        <w:rPr>
          <w:rStyle w:val="VerbatimChar"/>
        </w:rPr>
        <w:t xml:space="preserve">theme()</w:t>
      </w:r>
      <w:r>
        <w:t xml:space="preserve"> </w:t>
      </w:r>
      <w:r>
        <w:t xml:space="preserve">argumente —</w:t>
      </w:r>
      <w:r>
        <w:t xml:space="preserve"> </w:t>
      </w:r>
      <w:r>
        <w:rPr>
          <w:rStyle w:val="VerbatimChar"/>
        </w:rPr>
        <w:t xml:space="preserve">element_text()</w:t>
      </w:r>
      <w:r>
        <w:t xml:space="preserve"> </w:t>
      </w:r>
      <w:r>
        <w:t xml:space="preserve">kontrolira fontove (veličinu, bold/italic, boju), dok</w:t>
      </w:r>
      <w:r>
        <w:t xml:space="preserve"> </w:t>
      </w:r>
      <w:r>
        <w:rPr>
          <w:rStyle w:val="VerbatimChar"/>
        </w:rPr>
        <w:t xml:space="preserve">element_blank()</w:t>
      </w:r>
      <w:r>
        <w:t xml:space="preserve"> </w:t>
      </w:r>
      <w:r>
        <w:t xml:space="preserve">potpuno uklanja element (u ovom slučaju minor grid linije).</w:t>
      </w:r>
      <w:r>
        <w:t xml:space="preserve"> </w:t>
      </w:r>
      <w:r>
        <w:rPr>
          <w:rStyle w:val="VerbatimChar"/>
        </w:rPr>
        <w:t xml:space="preserve">legend.position = "bottom"</w:t>
      </w:r>
      <w:r>
        <w:t xml:space="preserve"> </w:t>
      </w:r>
      <w:r>
        <w:t xml:space="preserve">premješta legendu ispod grafa. Postavljanje</w:t>
      </w:r>
      <w:r>
        <w:t xml:space="preserve"> </w:t>
      </w:r>
      <w:r>
        <w:rPr>
          <w:rStyle w:val="VerbatimChar"/>
        </w:rPr>
        <w:t xml:space="preserve">color = NULL</w:t>
      </w:r>
      <w:r>
        <w:t xml:space="preserve"> </w:t>
      </w:r>
      <w:r>
        <w:t xml:space="preserve">u</w:t>
      </w:r>
      <w:r>
        <w:t xml:space="preserve"> </w:t>
      </w:r>
      <w:r>
        <w:rPr>
          <w:rStyle w:val="VerbatimChar"/>
        </w:rPr>
        <w:t xml:space="preserve">labs()</w:t>
      </w:r>
      <w:r>
        <w:t xml:space="preserve"> </w:t>
      </w:r>
      <w:r>
        <w:t xml:space="preserve">uklanja naslov legende kad je očit iz konteksta.</w:t>
      </w:r>
    </w:p>
    <w:p>
      <w:pPr>
        <w:pStyle w:val="BodyText"/>
      </w:pPr>
      <w:r>
        <w:t xml:space="preserve">Redoslijed je bitan: prvo dodajte ugrađenu temu (</w:t>
      </w:r>
      <w:r>
        <w:rPr>
          <w:rStyle w:val="VerbatimChar"/>
        </w:rPr>
        <w:t xml:space="preserve">theme_minimal()</w:t>
      </w:r>
      <w:r>
        <w:t xml:space="preserve">), pa onda vlastite prilagodbe s</w:t>
      </w:r>
      <w:r>
        <w:t xml:space="preserve"> </w:t>
      </w:r>
      <w:r>
        <w:rPr>
          <w:rStyle w:val="VerbatimChar"/>
        </w:rPr>
        <w:t xml:space="preserve">theme()</w:t>
      </w:r>
      <w:r>
        <w:t xml:space="preserve">. Obrnuti redoslijed ne bi radio jer bi ugrađena tema pregazila vaše prilagodbe.</w:t>
      </w:r>
    </w:p>
    <w:bookmarkEnd w:id="158"/>
    <w:bookmarkStart w:id="159" w:name="postavljanje-globalne-teme"/>
    <w:p>
      <w:pPr>
        <w:pStyle w:val="Heading3"/>
      </w:pPr>
      <w:r>
        <w:t xml:space="preserve">12.3 Postavljanje globalne teme</w:t>
      </w:r>
    </w:p>
    <w:p>
      <w:pPr>
        <w:pStyle w:val="FirstParagraph"/>
      </w:pPr>
      <w:r>
        <w:t xml:space="preserve">Ako želite da svi grafovi u dokumentu koriste istu temu, postavite je globalno na početku.</w:t>
      </w:r>
    </w:p>
    <w:p>
      <w:pPr>
        <w:pStyle w:val="SourceCode"/>
      </w:pPr>
      <w:r>
        <w:rPr>
          <w:rStyle w:val="CommentTok"/>
        </w:rPr>
        <w:t xml:space="preserve"># Postavljanje globalne teme za sve grafove</w:t>
      </w:r>
      <w:r>
        <w:br/>
      </w:r>
      <w:r>
        <w:rPr>
          <w:rStyle w:val="FunctionTok"/>
        </w:rPr>
        <w:t xml:space="preserve">theme_set</w:t>
      </w:r>
      <w:r>
        <w:rPr>
          <w:rStyle w:val="Normal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13</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plot.subtitle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10</w:t>
      </w:r>
      <w:r>
        <w:rPr>
          <w:rStyle w:val="NormalTok"/>
        </w:rPr>
        <w:t xml:space="preserve">, </w:t>
      </w:r>
      <w:r>
        <w:rPr>
          <w:rStyle w:val="AttributeTok"/>
        </w:rPr>
        <w:t xml:space="preserve">color =</w:t>
      </w:r>
      <w:r>
        <w:rPr>
          <w:rStyle w:val="NormalTok"/>
        </w:rPr>
        <w:t xml:space="preserve"> </w:t>
      </w:r>
      <w:r>
        <w:rPr>
          <w:rStyle w:val="StringTok"/>
        </w:rPr>
        <w:t xml:space="preserve">"grey40"</w:t>
      </w:r>
      <w:r>
        <w:rPr>
          <w:rStyle w:val="NormalTok"/>
        </w:rPr>
        <w:t xml:space="preserve">),</w:t>
      </w:r>
      <w:r>
        <w:br/>
      </w:r>
      <w:r>
        <w:rPr>
          <w:rStyle w:val="NormalTok"/>
        </w:rPr>
        <w:t xml:space="preserve">      </w:t>
      </w:r>
      <w:r>
        <w:rPr>
          <w:rStyle w:val="AttributeTok"/>
        </w:rPr>
        <w:t xml:space="preserve">panel.grid.minor =</w:t>
      </w:r>
      <w:r>
        <w:rPr>
          <w:rStyle w:val="NormalTok"/>
        </w:rPr>
        <w:t xml:space="preserve"> </w:t>
      </w:r>
      <w:r>
        <w:rPr>
          <w:rStyle w:val="FunctionTok"/>
        </w:rPr>
        <w:t xml:space="preserve">element_blank</w:t>
      </w:r>
      <w:r>
        <w:rPr>
          <w:rStyle w:val="NormalTok"/>
        </w:rPr>
        <w:t xml:space="preserve">()</w:t>
      </w:r>
      <w:r>
        <w:br/>
      </w:r>
      <w:r>
        <w:rPr>
          <w:rStyle w:val="NormalTok"/>
        </w:rPr>
        <w:t xml:space="preserve">    )</w:t>
      </w:r>
      <w:r>
        <w:br/>
      </w:r>
      <w:r>
        <w:rPr>
          <w:rStyle w:val="NormalTok"/>
        </w:rPr>
        <w:t xml:space="preserve">)</w:t>
      </w:r>
    </w:p>
    <w:p>
      <w:pPr>
        <w:pStyle w:val="FirstParagraph"/>
      </w:pPr>
      <w:r>
        <w:t xml:space="preserve">Od ovog trenutka, svaki graf u dokumentu automatski koristi ovu temu. Ne morate je dodavati svakom grafu posebno. Ovo osigurava vizualnu konzistentnost kroz cijeli izvještaj ili prezentaciju.</w:t>
      </w:r>
    </w:p>
    <w:p>
      <w:r>
        <w:pict>
          <v:rect style="width:0;height:1.5pt" o:hralign="center" o:hrstd="t" o:hr="t"/>
        </w:pict>
      </w:r>
    </w:p>
    <w:bookmarkEnd w:id="159"/>
    <w:bookmarkEnd w:id="160"/>
    <w:bookmarkStart w:id="175" w:name="sec-boje"/>
    <w:p>
      <w:pPr>
        <w:pStyle w:val="Heading2"/>
      </w:pPr>
      <w:r>
        <w:t xml:space="preserve">13 Skale boja</w:t>
      </w:r>
    </w:p>
    <w:p>
      <w:pPr>
        <w:pStyle w:val="FirstParagraph"/>
      </w:pPr>
      <w:r>
        <w:t xml:space="preserve">Defaultne boje u ggplot2 su funkcionalne ali ne uvijek idealne. Paket nudi više sustava boja prilagođenih različitim potrebama.</w:t>
      </w:r>
    </w:p>
    <w:bookmarkStart w:id="164" w:name="ručni-odabir-boja"/>
    <w:p>
      <w:pPr>
        <w:pStyle w:val="Heading3"/>
      </w:pPr>
      <w:r>
        <w:t xml:space="preserve">13.1 Ručni odabir boja</w:t>
      </w:r>
    </w:p>
    <w:p>
      <w:pPr>
        <w:pStyle w:val="FirstParagraph"/>
      </w:pPr>
      <w:r>
        <w:t xml:space="preserve">Za kategoričke varijable s nekoliko razina, ponekad je najbolje ručno odrediti boje.</w:t>
      </w:r>
    </w:p>
    <w:p>
      <w:pPr>
        <w:pStyle w:val="SourceCode"/>
      </w:pPr>
      <w:r>
        <w:rPr>
          <w:rStyle w:val="NormalTok"/>
        </w:rPr>
        <w:t xml:space="preserve">clanci </w:t>
      </w:r>
      <w:r>
        <w:rPr>
          <w:rStyle w:val="SpecialCharTok"/>
        </w:rPr>
        <w:t xml:space="preserve">|&gt;</w:t>
      </w:r>
      <w:r>
        <w:br/>
      </w:r>
      <w:r>
        <w:rPr>
          <w:rStyle w:val="NormalTok"/>
        </w:rPr>
        <w:t xml:space="preserve">  </w:t>
      </w:r>
      <w:r>
        <w:rPr>
          <w:rStyle w:val="FunctionTok"/>
        </w:rPr>
        <w:t xml:space="preserve">filter</w:t>
      </w:r>
      <w:r>
        <w:rPr>
          <w:rStyle w:val="NormalTok"/>
        </w:rPr>
        <w:t xml:space="preserve">(category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"Politika"</w:t>
      </w:r>
      <w:r>
        <w:rPr>
          <w:rStyle w:val="NormalTok"/>
        </w:rPr>
        <w:t xml:space="preserve">, </w:t>
      </w:r>
      <w:r>
        <w:rPr>
          <w:rStyle w:val="StringTok"/>
        </w:rPr>
        <w:t xml:space="preserve">"Sport"</w:t>
      </w:r>
      <w:r>
        <w:rPr>
          <w:rStyle w:val="NormalTok"/>
        </w:rPr>
        <w:t xml:space="preserve">, </w:t>
      </w:r>
      <w:r>
        <w:rPr>
          <w:rStyle w:val="StringTok"/>
        </w:rPr>
        <w:t xml:space="preserve">"Znanost"</w:t>
      </w:r>
      <w:r>
        <w:rPr>
          <w:rStyle w:val="NormalTok"/>
        </w:rPr>
        <w:t xml:space="preserve">, </w:t>
      </w:r>
      <w:r>
        <w:rPr>
          <w:rStyle w:val="StringTok"/>
        </w:rPr>
        <w:t xml:space="preserve">"Lifestyle"</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word_count, </w:t>
      </w:r>
      <w:r>
        <w:rPr>
          <w:rStyle w:val="AttributeTok"/>
        </w:rPr>
        <w:t xml:space="preserve">y =</w:t>
      </w:r>
      <w:r>
        <w:rPr>
          <w:rStyle w:val="NormalTok"/>
        </w:rPr>
        <w:t xml:space="preserve"> time_on_page, </w:t>
      </w:r>
      <w:r>
        <w:rPr>
          <w:rStyle w:val="AttributeTok"/>
        </w:rPr>
        <w:t xml:space="preserve">color =</w:t>
      </w:r>
      <w:r>
        <w:rPr>
          <w:rStyle w:val="NormalTok"/>
        </w:rPr>
        <w:t xml:space="preserve"> category))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0.3</w:t>
      </w:r>
      <w:r>
        <w:rPr>
          <w:rStyle w:val="NormalTok"/>
        </w:rPr>
        <w:t xml:space="preserve">) </w:t>
      </w:r>
      <w:r>
        <w:rPr>
          <w:rStyle w:val="SpecialCharTok"/>
        </w:rPr>
        <w:t xml:space="preserve">+</w:t>
      </w:r>
      <w:r>
        <w:br/>
      </w:r>
      <w:r>
        <w:rPr>
          <w:rStyle w:val="NormalTok"/>
        </w:rPr>
        <w:t xml:space="preserve">  </w:t>
      </w:r>
      <w:r>
        <w:rPr>
          <w:rStyle w:val="FunctionTok"/>
        </w:rPr>
        <w:t xml:space="preserve">scale_color_manual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StringTok"/>
        </w:rPr>
        <w:t xml:space="preserve">"Politika"</w:t>
      </w:r>
      <w:r>
        <w:rPr>
          <w:rStyle w:val="NormalTok"/>
        </w:rPr>
        <w:t xml:space="preserve"> </w:t>
      </w:r>
      <w:r>
        <w:rPr>
          <w:rStyle w:val="OtherTok"/>
        </w:rPr>
        <w:t xml:space="preserve">=</w:t>
      </w:r>
      <w:r>
        <w:rPr>
          <w:rStyle w:val="NormalTok"/>
        </w:rPr>
        <w:t xml:space="preserve"> </w:t>
      </w:r>
      <w:r>
        <w:rPr>
          <w:rStyle w:val="StringTok"/>
        </w:rPr>
        <w:t xml:space="preserve">"#e63946"</w:t>
      </w:r>
      <w:r>
        <w:rPr>
          <w:rStyle w:val="NormalTok"/>
        </w:rPr>
        <w:t xml:space="preserve">,</w:t>
      </w:r>
      <w:r>
        <w:br/>
      </w:r>
      <w:r>
        <w:rPr>
          <w:rStyle w:val="NormalTok"/>
        </w:rPr>
        <w:t xml:space="preserve">    </w:t>
      </w:r>
      <w:r>
        <w:rPr>
          <w:rStyle w:val="StringTok"/>
        </w:rPr>
        <w:t xml:space="preserve">"Sport"</w:t>
      </w:r>
      <w:r>
        <w:rPr>
          <w:rStyle w:val="NormalTok"/>
        </w:rPr>
        <w:t xml:space="preserve"> </w:t>
      </w:r>
      <w:r>
        <w:rPr>
          <w:rStyle w:val="OtherTok"/>
        </w:rPr>
        <w:t xml:space="preserve">=</w:t>
      </w:r>
      <w:r>
        <w:rPr>
          <w:rStyle w:val="NormalTok"/>
        </w:rPr>
        <w:t xml:space="preserve"> </w:t>
      </w:r>
      <w:r>
        <w:rPr>
          <w:rStyle w:val="StringTok"/>
        </w:rPr>
        <w:t xml:space="preserve">"#457b9d"</w:t>
      </w:r>
      <w:r>
        <w:rPr>
          <w:rStyle w:val="NormalTok"/>
        </w:rPr>
        <w:t xml:space="preserve">,</w:t>
      </w:r>
      <w:r>
        <w:br/>
      </w:r>
      <w:r>
        <w:rPr>
          <w:rStyle w:val="NormalTok"/>
        </w:rPr>
        <w:t xml:space="preserve">    </w:t>
      </w:r>
      <w:r>
        <w:rPr>
          <w:rStyle w:val="StringTok"/>
        </w:rPr>
        <w:t xml:space="preserve">"Znanost"</w:t>
      </w:r>
      <w:r>
        <w:rPr>
          <w:rStyle w:val="NormalTok"/>
        </w:rPr>
        <w:t xml:space="preserve"> </w:t>
      </w:r>
      <w:r>
        <w:rPr>
          <w:rStyle w:val="OtherTok"/>
        </w:rPr>
        <w:t xml:space="preserve">=</w:t>
      </w:r>
      <w:r>
        <w:rPr>
          <w:rStyle w:val="NormalTok"/>
        </w:rPr>
        <w:t xml:space="preserve"> </w:t>
      </w:r>
      <w:r>
        <w:rPr>
          <w:rStyle w:val="StringTok"/>
        </w:rPr>
        <w:t xml:space="preserve">"#2a9d8f"</w:t>
      </w:r>
      <w:r>
        <w:rPr>
          <w:rStyle w:val="NormalTok"/>
        </w:rPr>
        <w:t xml:space="preserve">,</w:t>
      </w:r>
      <w:r>
        <w:br/>
      </w:r>
      <w:r>
        <w:rPr>
          <w:rStyle w:val="NormalTok"/>
        </w:rPr>
        <w:t xml:space="preserve">    </w:t>
      </w:r>
      <w:r>
        <w:rPr>
          <w:rStyle w:val="StringTok"/>
        </w:rPr>
        <w:t xml:space="preserve">"Lifestyle"</w:t>
      </w:r>
      <w:r>
        <w:rPr>
          <w:rStyle w:val="NormalTok"/>
        </w:rPr>
        <w:t xml:space="preserve"> </w:t>
      </w:r>
      <w:r>
        <w:rPr>
          <w:rStyle w:val="OtherTok"/>
        </w:rPr>
        <w:t xml:space="preserve">=</w:t>
      </w:r>
      <w:r>
        <w:rPr>
          <w:rStyle w:val="NormalTok"/>
        </w:rPr>
        <w:t xml:space="preserve"> </w:t>
      </w:r>
      <w:r>
        <w:rPr>
          <w:rStyle w:val="StringTok"/>
        </w:rPr>
        <w:t xml:space="preserve">"#e9c46a"</w:t>
      </w:r>
      <w:r>
        <w:br/>
      </w:r>
      <w:r>
        <w:rPr>
          <w:rStyle w:val="NormalTok"/>
        </w:rPr>
        <w:t xml:space="preserve">  ))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"Ručno odabrane boje"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riječi"</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"Vrijeme (sekunde)"</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"Kategorija"</w:t>
      </w:r>
      <w:r>
        <w:br/>
      </w:r>
      <w:r>
        <w:rPr>
          <w:rStyle w:val="NormalTok"/>
        </w:rPr>
        <w:t xml:space="preserve">  )</w:t>
      </w:r>
    </w:p>
    <w:p>
      <w:pPr>
        <w:pStyle w:val="FirstParagraph"/>
      </w:pPr>
      <w:r>
        <w:drawing>
          <wp:inline>
            <wp:extent cx="5334000" cy="3333750"/>
            <wp:effectExtent b="0" l="0" r="0" t="0"/>
            <wp:docPr descr="" title="" id="162" name="Picture"/>
            <a:graphic>
              <a:graphicData uri="http://schemas.openxmlformats.org/drawingml/2006/picture">
                <pic:pic>
                  <pic:nvPicPr>
                    <pic:cNvPr descr="week-06_files/figure-docx/boje-rucne-1.png" id="163" name="Picture"/>
                    <pic:cNvPicPr>
                      <a:picLocks noChangeArrowheads="1" noChangeAspect="1"/>
                    </pic:cNvPicPr>
                  </pic:nvPicPr>
                  <pic:blipFill>
                    <a:blip r:embed="rId161"/>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rPr>
          <w:rStyle w:val="VerbatimChar"/>
        </w:rPr>
        <w:t xml:space="preserve">scale_color_manual()</w:t>
      </w:r>
      <w:r>
        <w:t xml:space="preserve"> </w:t>
      </w:r>
      <w:r>
        <w:t xml:space="preserve">(za boju linija i točaka) i</w:t>
      </w:r>
      <w:r>
        <w:t xml:space="preserve"> </w:t>
      </w:r>
      <w:r>
        <w:rPr>
          <w:rStyle w:val="VerbatimChar"/>
        </w:rPr>
        <w:t xml:space="preserve">scale_fill_manual()</w:t>
      </w:r>
      <w:r>
        <w:t xml:space="preserve"> </w:t>
      </w:r>
      <w:r>
        <w:t xml:space="preserve">(za boju ispune) primaju imenovani vektor boja. Prednost ručnog odabira je potpuna kontrola, ali zahtijeva poznavanje hex kodova boja ili korištenje alata poput coolors.co za odabir usklađenih paleta.</w:t>
      </w:r>
    </w:p>
    <w:bookmarkEnd w:id="164"/>
    <w:bookmarkStart w:id="168" w:name="colorbrewer-palete"/>
    <w:p>
      <w:pPr>
        <w:pStyle w:val="Heading3"/>
      </w:pPr>
      <w:r>
        <w:t xml:space="preserve">13.2 ColorBrewer palete</w:t>
      </w:r>
    </w:p>
    <w:p>
      <w:pPr>
        <w:pStyle w:val="FirstParagraph"/>
      </w:pPr>
      <w:r>
        <w:t xml:space="preserve">Paket RColorBrewer nudi provjerene palete dizajnirane za kartografiju i vizualizaciju podataka. Dostupne su kroz</w:t>
      </w:r>
      <w:r>
        <w:t xml:space="preserve"> </w:t>
      </w:r>
      <w:r>
        <w:rPr>
          <w:rStyle w:val="VerbatimChar"/>
        </w:rPr>
        <w:t xml:space="preserve">scale_color_brewer()</w:t>
      </w:r>
      <w:r>
        <w:t xml:space="preserve"> </w:t>
      </w:r>
      <w:r>
        <w:t xml:space="preserve">i</w:t>
      </w:r>
      <w:r>
        <w:t xml:space="preserve"> </w:t>
      </w:r>
      <w:r>
        <w:rPr>
          <w:rStyle w:val="VerbatimChar"/>
        </w:rPr>
        <w:t xml:space="preserve">scale_fill_brewer()</w:t>
      </w:r>
      <w:r>
        <w:t xml:space="preserve">.</w:t>
      </w:r>
    </w:p>
    <w:p>
      <w:pPr>
        <w:pStyle w:val="SourceCode"/>
      </w:pPr>
      <w:r>
        <w:rPr>
          <w:rStyle w:val="NormalTok"/>
        </w:rPr>
        <w:t xml:space="preserve">clanci </w:t>
      </w:r>
      <w:r>
        <w:rPr>
          <w:rStyle w:val="SpecialCharTok"/>
        </w:rPr>
        <w:t xml:space="preserve">|&gt;</w:t>
      </w:r>
      <w:r>
        <w:br/>
      </w:r>
      <w:r>
        <w:rPr>
          <w:rStyle w:val="NormalTok"/>
        </w:rPr>
        <w:t xml:space="preserve">  </w:t>
      </w:r>
      <w:r>
        <w:rPr>
          <w:rStyle w:val="FunctionTok"/>
        </w:rPr>
        <w:t xml:space="preserve">filter</w:t>
      </w:r>
      <w:r>
        <w:rPr>
          <w:rStyle w:val="NormalTok"/>
        </w:rPr>
        <w:t xml:space="preserve">(category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"Politika"</w:t>
      </w:r>
      <w:r>
        <w:rPr>
          <w:rStyle w:val="NormalTok"/>
        </w:rPr>
        <w:t xml:space="preserve">, </w:t>
      </w:r>
      <w:r>
        <w:rPr>
          <w:rStyle w:val="StringTok"/>
        </w:rPr>
        <w:t xml:space="preserve">"Sport"</w:t>
      </w:r>
      <w:r>
        <w:rPr>
          <w:rStyle w:val="NormalTok"/>
        </w:rPr>
        <w:t xml:space="preserve">, </w:t>
      </w:r>
      <w:r>
        <w:rPr>
          <w:rStyle w:val="StringTok"/>
        </w:rPr>
        <w:t xml:space="preserve">"Znanost"</w:t>
      </w:r>
      <w:r>
        <w:rPr>
          <w:rStyle w:val="NormalTok"/>
        </w:rPr>
        <w:t xml:space="preserve">, </w:t>
      </w:r>
      <w:r>
        <w:rPr>
          <w:rStyle w:val="StringTok"/>
        </w:rPr>
        <w:t xml:space="preserve">"Lifestyle"</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category, </w:t>
      </w:r>
      <w:r>
        <w:rPr>
          <w:rStyle w:val="AttributeTok"/>
        </w:rPr>
        <w:t xml:space="preserve">y =</w:t>
      </w:r>
      <w:r>
        <w:rPr>
          <w:rStyle w:val="NormalTok"/>
        </w:rPr>
        <w:t xml:space="preserve"> time_on_page, </w:t>
      </w:r>
      <w:r>
        <w:rPr>
          <w:rStyle w:val="AttributeTok"/>
        </w:rPr>
        <w:t xml:space="preserve">fill =</w:t>
      </w:r>
      <w:r>
        <w:rPr>
          <w:rStyle w:val="NormalTok"/>
        </w:rPr>
        <w:t xml:space="preserve"> category))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SpecialCharTok"/>
        </w:rPr>
        <w:t xml:space="preserve">+</w:t>
      </w:r>
      <w:r>
        <w:br/>
      </w:r>
      <w:r>
        <w:rPr>
          <w:rStyle w:val="NormalTok"/>
        </w:rPr>
        <w:t xml:space="preserve">  </w:t>
      </w:r>
      <w:r>
        <w:rPr>
          <w:rStyle w:val="FunctionTok"/>
        </w:rPr>
        <w:t xml:space="preserve">scale_fill_brewer</w:t>
      </w:r>
      <w:r>
        <w:rPr>
          <w:rStyle w:val="NormalTok"/>
        </w:rPr>
        <w:t xml:space="preserve">(</w:t>
      </w:r>
      <w:r>
        <w:rPr>
          <w:rStyle w:val="AttributeTok"/>
        </w:rPr>
        <w:t xml:space="preserve">palette =</w:t>
      </w:r>
      <w:r>
        <w:rPr>
          <w:rStyle w:val="NormalTok"/>
        </w:rPr>
        <w:t xml:space="preserve"> </w:t>
      </w:r>
      <w:r>
        <w:rPr>
          <w:rStyle w:val="StringTok"/>
        </w:rPr>
        <w:t xml:space="preserve">"Set2"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"ColorBrewer paleta Set2"</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"Kategorija"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"Vrijeme (sekunde)"</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"Kategorija"</w:t>
      </w:r>
      <w:r>
        <w:br/>
      </w:r>
      <w:r>
        <w:rPr>
          <w:rStyle w:val="NormalTok"/>
        </w:rPr>
        <w:t xml:space="preserve">  )</w:t>
      </w:r>
    </w:p>
    <w:p>
      <w:pPr>
        <w:pStyle w:val="FirstParagraph"/>
      </w:pPr>
      <w:r>
        <w:drawing>
          <wp:inline>
            <wp:extent cx="5334000" cy="3333750"/>
            <wp:effectExtent b="0" l="0" r="0" t="0"/>
            <wp:docPr descr="" title="" id="166" name="Picture"/>
            <a:graphic>
              <a:graphicData uri="http://schemas.openxmlformats.org/drawingml/2006/picture">
                <pic:pic>
                  <pic:nvPicPr>
                    <pic:cNvPr descr="week-06_files/figure-docx/boje-brewer-1.png" id="167" name="Picture"/>
                    <pic:cNvPicPr>
                      <a:picLocks noChangeArrowheads="1" noChangeAspect="1"/>
                    </pic:cNvPicPr>
                  </pic:nvPicPr>
                  <pic:blipFill>
                    <a:blip r:embed="rId165"/>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Brewer palete dolaze u tri tipa —</w:t>
      </w:r>
      <w:r>
        <w:t xml:space="preserve"> </w:t>
      </w:r>
      <w:r>
        <w:rPr>
          <w:b/>
          <w:bCs/>
        </w:rPr>
        <w:t xml:space="preserve">kvalitativne</w:t>
      </w:r>
      <w:r>
        <w:t xml:space="preserve"> </w:t>
      </w:r>
      <w:r>
        <w:t xml:space="preserve">za kategorije (npr.</w:t>
      </w:r>
      <w:r>
        <w:t xml:space="preserve"> </w:t>
      </w:r>
      <w:r>
        <w:t xml:space="preserve">“Set1”</w:t>
      </w:r>
      <w:r>
        <w:t xml:space="preserve">,</w:t>
      </w:r>
      <w:r>
        <w:t xml:space="preserve"> </w:t>
      </w:r>
      <w:r>
        <w:t xml:space="preserve">“Set2”</w:t>
      </w:r>
      <w:r>
        <w:t xml:space="preserve">,</w:t>
      </w:r>
      <w:r>
        <w:t xml:space="preserve"> </w:t>
      </w:r>
      <w:r>
        <w:t xml:space="preserve">“Dark2”</w:t>
      </w:r>
      <w:r>
        <w:t xml:space="preserve">,</w:t>
      </w:r>
      <w:r>
        <w:t xml:space="preserve"> </w:t>
      </w:r>
      <w:r>
        <w:t xml:space="preserve">“Pastel1”</w:t>
      </w:r>
      <w:r>
        <w:t xml:space="preserve">),</w:t>
      </w:r>
      <w:r>
        <w:t xml:space="preserve"> </w:t>
      </w:r>
      <w:r>
        <w:rPr>
          <w:b/>
          <w:bCs/>
        </w:rPr>
        <w:t xml:space="preserve">sekvencijalne</w:t>
      </w:r>
      <w:r>
        <w:t xml:space="preserve"> </w:t>
      </w:r>
      <w:r>
        <w:t xml:space="preserve">za gradijent od niske do visoke vrijednosti (npr.</w:t>
      </w:r>
      <w:r>
        <w:t xml:space="preserve"> </w:t>
      </w:r>
      <w:r>
        <w:t xml:space="preserve">“Blues”</w:t>
      </w:r>
      <w:r>
        <w:t xml:space="preserve">,</w:t>
      </w:r>
      <w:r>
        <w:t xml:space="preserve"> </w:t>
      </w:r>
      <w:r>
        <w:t xml:space="preserve">“Reds”</w:t>
      </w:r>
      <w:r>
        <w:t xml:space="preserve">,</w:t>
      </w:r>
      <w:r>
        <w:t xml:space="preserve"> </w:t>
      </w:r>
      <w:r>
        <w:t xml:space="preserve">“YlOrRd”</w:t>
      </w:r>
      <w:r>
        <w:t xml:space="preserve">) i</w:t>
      </w:r>
      <w:r>
        <w:t xml:space="preserve"> </w:t>
      </w:r>
      <w:r>
        <w:rPr>
          <w:b/>
          <w:bCs/>
        </w:rPr>
        <w:t xml:space="preserve">divergentne</w:t>
      </w:r>
      <w:r>
        <w:t xml:space="preserve"> </w:t>
      </w:r>
      <w:r>
        <w:t xml:space="preserve">za vrijednosti koje se razilaze od sredine (npr.</w:t>
      </w:r>
      <w:r>
        <w:t xml:space="preserve"> </w:t>
      </w:r>
      <w:r>
        <w:t xml:space="preserve">“RdBu”</w:t>
      </w:r>
      <w:r>
        <w:t xml:space="preserve">,</w:t>
      </w:r>
      <w:r>
        <w:t xml:space="preserve"> </w:t>
      </w:r>
      <w:r>
        <w:t xml:space="preserve">“PRGn”</w:t>
      </w:r>
      <w:r>
        <w:t xml:space="preserve">).</w:t>
      </w:r>
    </w:p>
    <w:bookmarkEnd w:id="168"/>
    <w:bookmarkStart w:id="174" w:name="viridis-palete"/>
    <w:p>
      <w:pPr>
        <w:pStyle w:val="Heading3"/>
      </w:pPr>
      <w:r>
        <w:t xml:space="preserve">13.3 Viridis palete</w:t>
      </w:r>
    </w:p>
    <w:p>
      <w:pPr>
        <w:pStyle w:val="FirstParagraph"/>
      </w:pPr>
      <w:r>
        <w:t xml:space="preserve">Viridis palete su dizajnirane da budu perceptualno uniformne (jednaki koraci u boji odgovaraju jednakim koracima u podatcima), čitljive u crno-bijelom ispisu i pristupačne osobama s poremećajem vida boja.</w:t>
      </w:r>
    </w:p>
    <w:p>
      <w:pPr>
        <w:pStyle w:val="SourceCode"/>
      </w:pP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word_count, </w:t>
      </w:r>
      <w:r>
        <w:rPr>
          <w:rStyle w:val="AttributeTok"/>
        </w:rPr>
        <w:t xml:space="preserve">y =</w:t>
      </w:r>
      <w:r>
        <w:rPr>
          <w:rStyle w:val="NormalTok"/>
        </w:rPr>
        <w:t xml:space="preserve"> time_on_page, </w:t>
      </w:r>
      <w:r>
        <w:rPr>
          <w:rStyle w:val="AttributeTok"/>
        </w:rPr>
        <w:t xml:space="preserve">color =</w:t>
      </w:r>
      <w:r>
        <w:rPr>
          <w:rStyle w:val="NormalTok"/>
        </w:rPr>
        <w:t xml:space="preserve"> scroll_depth))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0.4</w:t>
      </w:r>
      <w:r>
        <w:rPr>
          <w:rStyle w:val="NormalTok"/>
        </w:rPr>
        <w:t xml:space="preserve">) </w:t>
      </w:r>
      <w:r>
        <w:rPr>
          <w:rStyle w:val="SpecialCharTok"/>
        </w:rPr>
        <w:t xml:space="preserve">+</w:t>
      </w:r>
      <w:r>
        <w:br/>
      </w:r>
      <w:r>
        <w:rPr>
          <w:rStyle w:val="NormalTok"/>
        </w:rPr>
        <w:t xml:space="preserve">  </w:t>
      </w:r>
      <w:r>
        <w:rPr>
          <w:rStyle w:val="FunctionTok"/>
        </w:rPr>
        <w:t xml:space="preserve">scale_color_viridis_c</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"Odnos duljine članka i vremena čitanja"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"Boja označava dubinu scrollanja"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riječi"</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"Vrijeme (sekunde)"</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"Scroll (%)"</w:t>
      </w:r>
      <w:r>
        <w:br/>
      </w:r>
      <w:r>
        <w:rPr>
          <w:rStyle w:val="NormalTok"/>
        </w:rPr>
        <w:t xml:space="preserve">  )</w:t>
      </w:r>
    </w:p>
    <w:p>
      <w:pPr>
        <w:pStyle w:val="FirstParagraph"/>
      </w:pPr>
      <w:r>
        <w:drawing>
          <wp:inline>
            <wp:extent cx="5334000" cy="3809999"/>
            <wp:effectExtent b="0" l="0" r="0" t="0"/>
            <wp:docPr descr="" title="" id="170" name="Picture"/>
            <a:graphic>
              <a:graphicData uri="http://schemas.openxmlformats.org/drawingml/2006/picture">
                <pic:pic>
                  <pic:nvPicPr>
                    <pic:cNvPr descr="week-06_files/figure-docx/boje-viridis-1.png" id="171" name="Picture"/>
                    <pic:cNvPicPr>
                      <a:picLocks noChangeArrowheads="1" noChangeAspect="1"/>
                    </pic:cNvPicPr>
                  </pic:nvPicPr>
                  <pic:blipFill>
                    <a:blip r:embed="rId169"/>
                    <a:stretch>
                      <a:fillRect/>
                    </a:stretch>
                  </pic:blipFill>
                  <pic:spPr bwMode="auto">
                    <a:xfrm>
                      <a:off x="0" y="0"/>
                      <a:ext cx="5334000" cy="3809999"/>
                    </a:xfrm>
                    <a:prstGeom prst="rect">
                      <a:avLst/>
                    </a:prstGeom>
                    <a:noFill/>
                    <a:ln w="9525">
                      <a:noFill/>
                      <a:headEnd/>
                      <a:tailEnd/>
                    </a:ln>
                  </pic:spPr>
                </pic:pic>
              </a:graphicData>
            </a:graphic>
          </wp:inline>
        </w:drawing>
      </w:r>
    </w:p>
    <w:p>
      <w:pPr>
        <w:pStyle w:val="BodyText"/>
      </w:pPr>
      <w:r>
        <w:rPr>
          <w:rStyle w:val="VerbatimChar"/>
        </w:rPr>
        <w:t xml:space="preserve">scale_color_viridis_c()</w:t>
      </w:r>
      <w:r>
        <w:t xml:space="preserve"> </w:t>
      </w:r>
      <w:r>
        <w:t xml:space="preserve">koristi kontinuiranu viridis paletu za numeričke varijable, dok</w:t>
      </w:r>
      <w:r>
        <w:t xml:space="preserve"> </w:t>
      </w:r>
      <w:r>
        <w:rPr>
          <w:rStyle w:val="VerbatimChar"/>
        </w:rPr>
        <w:t xml:space="preserve">scale_color_viridis_d()</w:t>
      </w:r>
      <w:r>
        <w:t xml:space="preserve"> </w:t>
      </w:r>
      <w:r>
        <w:t xml:space="preserve">koristi diskretnu verziju za kategoričke varijable. Opcija</w:t>
      </w:r>
      <w:r>
        <w:t xml:space="preserve"> </w:t>
      </w:r>
      <w:r>
        <w:rPr>
          <w:rStyle w:val="VerbatimChar"/>
        </w:rPr>
        <w:t xml:space="preserve">option</w:t>
      </w:r>
      <w:r>
        <w:t xml:space="preserve"> </w:t>
      </w:r>
      <w:r>
        <w:t xml:space="preserve">bira između varijanti:</w:t>
      </w:r>
      <w:r>
        <w:t xml:space="preserve"> </w:t>
      </w:r>
      <w:r>
        <w:t xml:space="preserve">“viridis”</w:t>
      </w:r>
      <w:r>
        <w:t xml:space="preserve"> </w:t>
      </w:r>
      <w:r>
        <w:t xml:space="preserve">(default, plavo-zeleno-žuta),</w:t>
      </w:r>
      <w:r>
        <w:t xml:space="preserve"> </w:t>
      </w:r>
      <w:r>
        <w:t xml:space="preserve">“magma”</w:t>
      </w:r>
      <w:r>
        <w:t xml:space="preserve"> </w:t>
      </w:r>
      <w:r>
        <w:t xml:space="preserve">(crno-crveno-žuta),</w:t>
      </w:r>
      <w:r>
        <w:t xml:space="preserve"> </w:t>
      </w:r>
      <w:r>
        <w:t xml:space="preserve">“plasma”</w:t>
      </w:r>
      <w:r>
        <w:t xml:space="preserve">,</w:t>
      </w:r>
      <w:r>
        <w:t xml:space="preserve"> </w:t>
      </w:r>
      <w:r>
        <w:t xml:space="preserve">“inferno”</w:t>
      </w:r>
      <w:r>
        <w:t xml:space="preserve"> </w:t>
      </w:r>
      <w:r>
        <w:t xml:space="preserve">i</w:t>
      </w:r>
      <w:r>
        <w:t xml:space="preserve"> </w:t>
      </w:r>
      <w:r>
        <w:t xml:space="preserve">“turbo”</w:t>
      </w:r>
      <w:r>
        <w:t xml:space="preserv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172" name="Picture"/>
                  <a:graphic>
                    <a:graphicData uri="http://schemas.openxmlformats.org/drawingml/2006/picture">
                      <pic:pic>
                        <pic:nvPicPr>
                          <pic:cNvPr descr="/opt/quarto/share/formats/docx/important.png" id="173" name="Picture"/>
                          <pic:cNvPicPr>
                            <a:picLocks noChangeArrowheads="1" noChangeAspect="1"/>
                          </pic:cNvPicPr>
                        </pic:nvPicPr>
                        <pic:blipFill>
                          <a:blip r:embed="rId7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Važna napomena</w:t>
            </w:r>
          </w:p>
        </w:tc>
      </w:tr>
      <w:tr>
        <w:trPr>
          <w:cantSplit/>
        </w:trPr>
        <w:tc>
          <w:tcPr>
            <w:tcMar>
              <w:top w:w="108" w:type="dxa"/>
              <w:bottom w:w="108" w:type="dxa"/>
            </w:tcMar>
          </w:tcPr>
          <w:p>
            <w:pPr>
              <w:pStyle w:val="BodyText"/>
            </w:pPr>
            <w:pPr>
              <w:spacing w:before="16" w:after="16"/>
            </w:pPr>
            <w:r>
              <w:t xml:space="preserve">Boja ima dva kanala u ggplot2 —</w:t>
            </w:r>
            <w:r>
              <w:t xml:space="preserve"> </w:t>
            </w:r>
            <w:r>
              <w:rPr>
                <w:rStyle w:val="VerbatimChar"/>
              </w:rPr>
              <w:t xml:space="preserve">color</w:t>
            </w:r>
            <w:r>
              <w:t xml:space="preserve"> </w:t>
            </w:r>
            <w:r>
              <w:t xml:space="preserve">za rubove i linije i</w:t>
            </w:r>
            <w:r>
              <w:t xml:space="preserve"> </w:t>
            </w:r>
            <w:r>
              <w:rPr>
                <w:rStyle w:val="VerbatimChar"/>
              </w:rPr>
              <w:t xml:space="preserve">fill</w:t>
            </w:r>
            <w:r>
              <w:t xml:space="preserve"> </w:t>
            </w:r>
            <w:r>
              <w:t xml:space="preserve">za ispunu. Svaki ima vlastite scale funkcije. Za boxplot koristite</w:t>
            </w:r>
            <w:r>
              <w:t xml:space="preserve"> </w:t>
            </w:r>
            <w:r>
              <w:rPr>
                <w:rStyle w:val="VerbatimChar"/>
              </w:rPr>
              <w:t xml:space="preserve">scale_fill_*()</w:t>
            </w:r>
            <w:r>
              <w:t xml:space="preserve">, za scatterplot</w:t>
            </w:r>
            <w:r>
              <w:t xml:space="preserve"> </w:t>
            </w:r>
            <w:r>
              <w:rPr>
                <w:rStyle w:val="VerbatimChar"/>
              </w:rPr>
              <w:t xml:space="preserve">scale_color_*()</w:t>
            </w:r>
            <w:r>
              <w:t xml:space="preserve">, za bar chart</w:t>
            </w:r>
            <w:r>
              <w:t xml:space="preserve"> </w:t>
            </w:r>
            <w:r>
              <w:rPr>
                <w:rStyle w:val="VerbatimChar"/>
              </w:rPr>
              <w:t xml:space="preserve">scale_fill_*()</w:t>
            </w:r>
            <w:r>
              <w:t xml:space="preserve">. Ako koristite krivi kanal, boja se neće promijeniti i nećete dobiti grešku, samo prazan vizualni rezultat.</w:t>
            </w:r>
          </w:p>
          <w:p/>
        </w:tc>
      </w:tr>
    </w:tbl>
    <w:p>
      <w:r>
        <w:pict>
          <v:rect style="width:0;height:1.5pt" o:hralign="center" o:hrstd="t" o:hr="t"/>
        </w:pict>
      </w:r>
    </w:p>
    <w:bookmarkEnd w:id="174"/>
    <w:bookmarkEnd w:id="175"/>
    <w:bookmarkStart w:id="183" w:name="sec-osi"/>
    <w:p>
      <w:pPr>
        <w:pStyle w:val="Heading2"/>
      </w:pPr>
      <w:r>
        <w:t xml:space="preserve">14 Formatiranje osi</w:t>
      </w:r>
    </w:p>
    <w:p>
      <w:pPr>
        <w:pStyle w:val="FirstParagraph"/>
      </w:pPr>
      <w:r>
        <w:t xml:space="preserve">Ponekad defaultne oznake na osima nisu optimalne. Paket scales (automatski učitan s tidyverse) pruža pomoćne funkcije za formatiranje.</w:t>
      </w:r>
    </w:p>
    <w:p>
      <w:pPr>
        <w:pStyle w:val="SourceCode"/>
      </w:pPr>
      <w:r>
        <w:rPr>
          <w:rStyle w:val="FunctionTok"/>
        </w:rPr>
        <w:t xml:space="preserve">library</w:t>
      </w:r>
      <w:r>
        <w:rPr>
          <w:rStyle w:val="NormalTok"/>
        </w:rPr>
        <w:t xml:space="preserve">(scales)</w:t>
      </w:r>
      <w:r>
        <w:br/>
      </w:r>
      <w:r>
        <w:br/>
      </w:r>
      <w:r>
        <w:rPr>
          <w:rStyle w:val="NormalTok"/>
        </w:rPr>
        <w:t xml:space="preserve">clanci </w:t>
      </w:r>
      <w:r>
        <w:rPr>
          <w:rStyle w:val="SpecialCharTok"/>
        </w:rPr>
        <w:t xml:space="preserve">|&gt;</w:t>
      </w:r>
      <w:r>
        <w:br/>
      </w:r>
      <w:r>
        <w:rPr>
          <w:rStyle w:val="NormalTok"/>
        </w:rPr>
        <w:t xml:space="preserve">  </w:t>
      </w:r>
      <w:r>
        <w:rPr>
          <w:rStyle w:val="FunctionTok"/>
        </w:rPr>
        <w:t xml:space="preserve">group_by</w:t>
      </w:r>
      <w:r>
        <w:rPr>
          <w:rStyle w:val="NormalTok"/>
        </w:rPr>
        <w:t xml:space="preserve">(source)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ukupno_dijeljenja =</w:t>
      </w:r>
      <w:r>
        <w:rPr>
          <w:rStyle w:val="NormalTok"/>
        </w:rPr>
        <w:t xml:space="preserve"> </w:t>
      </w:r>
      <w:r>
        <w:rPr>
          <w:rStyle w:val="FunctionTok"/>
        </w:rPr>
        <w:t xml:space="preserve">sum</w:t>
      </w:r>
      <w:r>
        <w:rPr>
          <w:rStyle w:val="NormalTok"/>
        </w:rPr>
        <w:t xml:space="preserve">(shares), </w:t>
      </w:r>
      <w:r>
        <w:rPr>
          <w:rStyle w:val="AttributeTok"/>
        </w:rPr>
        <w:t xml:space="preserve">.groups =</w:t>
      </w:r>
      <w:r>
        <w:rPr>
          <w:rStyle w:val="NormalTok"/>
        </w:rPr>
        <w:t xml:space="preserve"> </w:t>
      </w:r>
      <w:r>
        <w:rPr>
          <w:rStyle w:val="StringTok"/>
        </w:rPr>
        <w:t xml:space="preserve">"drop"</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source =</w:t>
      </w:r>
      <w:r>
        <w:rPr>
          <w:rStyle w:val="NormalTok"/>
        </w:rPr>
        <w:t xml:space="preserve"> </w:t>
      </w:r>
      <w:r>
        <w:rPr>
          <w:rStyle w:val="FunctionTok"/>
        </w:rPr>
        <w:t xml:space="preserve">fct_reorder</w:t>
      </w:r>
      <w:r>
        <w:rPr>
          <w:rStyle w:val="NormalTok"/>
        </w:rPr>
        <w:t xml:space="preserve">(source, ukupno_dijeljenja))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source, </w:t>
      </w:r>
      <w:r>
        <w:rPr>
          <w:rStyle w:val="AttributeTok"/>
        </w:rPr>
        <w:t xml:space="preserve">y =</w:t>
      </w:r>
      <w:r>
        <w:rPr>
          <w:rStyle w:val="NormalTok"/>
        </w:rPr>
        <w:t xml:space="preserve"> ukupno_dijeljenja))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labels =</w:t>
      </w:r>
      <w:r>
        <w:rPr>
          <w:rStyle w:val="NormalTok"/>
        </w:rPr>
        <w:t xml:space="preserve"> </w:t>
      </w:r>
      <w:r>
        <w:rPr>
          <w:rStyle w:val="FunctionTok"/>
        </w:rPr>
        <w:t xml:space="preserve">label_comma</w:t>
      </w:r>
      <w:r>
        <w:rPr>
          <w:rStyle w:val="NormalTok"/>
        </w:rPr>
        <w:t xml:space="preserve">()) </w:t>
      </w:r>
      <w:r>
        <w:rPr>
          <w:rStyle w:val="SpecialCharTok"/>
        </w:rPr>
        <w:t xml:space="preserve">+</w:t>
      </w:r>
      <w:r>
        <w:br/>
      </w:r>
      <w:r>
        <w:rPr>
          <w:rStyle w:val="NormalTok"/>
        </w:rPr>
        <w:t xml:space="preserve">  </w:t>
      </w:r>
      <w:r>
        <w:rPr>
          <w:rStyle w:val="FunctionTok"/>
        </w:rPr>
        <w:t xml:space="preserve">coord_flip</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"Ukupan broj dijeljenja po portalu"</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"Ukupno dijeljenja"</w:t>
      </w:r>
      <w:r>
        <w:br/>
      </w:r>
      <w:r>
        <w:rPr>
          <w:rStyle w:val="NormalTok"/>
        </w:rPr>
        <w:t xml:space="preserve">  )</w:t>
      </w:r>
    </w:p>
    <w:p>
      <w:pPr>
        <w:pStyle w:val="FirstParagraph"/>
      </w:pPr>
      <w:r>
        <w:drawing>
          <wp:inline>
            <wp:extent cx="5334000" cy="3429000"/>
            <wp:effectExtent b="0" l="0" r="0" t="0"/>
            <wp:docPr descr="" title="" id="177" name="Picture"/>
            <a:graphic>
              <a:graphicData uri="http://schemas.openxmlformats.org/drawingml/2006/picture">
                <pic:pic>
                  <pic:nvPicPr>
                    <pic:cNvPr descr="week-06_files/figure-docx/osi-format-1.png" id="178" name="Picture"/>
                    <pic:cNvPicPr>
                      <a:picLocks noChangeArrowheads="1" noChangeAspect="1"/>
                    </pic:cNvPicPr>
                  </pic:nvPicPr>
                  <pic:blipFill>
                    <a:blip r:embed="rId176"/>
                    <a:stretch>
                      <a:fillRect/>
                    </a:stretch>
                  </pic:blipFill>
                  <pic:spPr bwMode="auto">
                    <a:xfrm>
                      <a:off x="0" y="0"/>
                      <a:ext cx="5334000" cy="3429000"/>
                    </a:xfrm>
                    <a:prstGeom prst="rect">
                      <a:avLst/>
                    </a:prstGeom>
                    <a:noFill/>
                    <a:ln w="9525">
                      <a:noFill/>
                      <a:headEnd/>
                      <a:tailEnd/>
                    </a:ln>
                  </pic:spPr>
                </pic:pic>
              </a:graphicData>
            </a:graphic>
          </wp:inline>
        </w:drawing>
      </w:r>
    </w:p>
    <w:p>
      <w:pPr>
        <w:pStyle w:val="BodyText"/>
      </w:pPr>
      <w:r>
        <w:t xml:space="preserve">Funkcija</w:t>
      </w:r>
      <w:r>
        <w:t xml:space="preserve"> </w:t>
      </w:r>
      <w:r>
        <w:rPr>
          <w:rStyle w:val="VerbatimChar"/>
        </w:rPr>
        <w:t xml:space="preserve">label_comma()</w:t>
      </w:r>
      <w:r>
        <w:t xml:space="preserve"> </w:t>
      </w:r>
      <w:r>
        <w:t xml:space="preserve">formatira brojeve s tisućicama (1,000 umjesto 1000). Druge korisne funkcije iz paketa scales uključuju</w:t>
      </w:r>
      <w:r>
        <w:t xml:space="preserve"> </w:t>
      </w:r>
      <w:r>
        <w:rPr>
          <w:rStyle w:val="VerbatimChar"/>
        </w:rPr>
        <w:t xml:space="preserve">label_percent()</w:t>
      </w:r>
      <w:r>
        <w:t xml:space="preserve"> </w:t>
      </w:r>
      <w:r>
        <w:t xml:space="preserve">za postotke,</w:t>
      </w:r>
      <w:r>
        <w:t xml:space="preserve"> </w:t>
      </w:r>
      <w:r>
        <w:rPr>
          <w:rStyle w:val="VerbatimChar"/>
        </w:rPr>
        <w:t xml:space="preserve">label_dollar()</w:t>
      </w:r>
      <w:r>
        <w:t xml:space="preserve"> </w:t>
      </w:r>
      <w:r>
        <w:t xml:space="preserve">za valute i</w:t>
      </w:r>
      <w:r>
        <w:t xml:space="preserve"> </w:t>
      </w:r>
      <w:r>
        <w:rPr>
          <w:rStyle w:val="VerbatimChar"/>
        </w:rPr>
        <w:t xml:space="preserve">label_number(suffix = " min")</w:t>
      </w:r>
      <w:r>
        <w:t xml:space="preserve"> </w:t>
      </w:r>
      <w:r>
        <w:t xml:space="preserve">za dodavanje mjernih jedinica.</w:t>
      </w:r>
    </w:p>
    <w:bookmarkStart w:id="182" w:name="kontrola-raspona-osi"/>
    <w:p>
      <w:pPr>
        <w:pStyle w:val="Heading3"/>
      </w:pPr>
      <w:r>
        <w:t xml:space="preserve">14.1 Kontrola raspona osi</w:t>
      </w:r>
    </w:p>
    <w:p>
      <w:pPr>
        <w:pStyle w:val="SourceCode"/>
      </w:pP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word_count, </w:t>
      </w:r>
      <w:r>
        <w:rPr>
          <w:rStyle w:val="AttributeTok"/>
        </w:rPr>
        <w:t xml:space="preserve">y =</w:t>
      </w:r>
      <w:r>
        <w:rPr>
          <w:rStyle w:val="NormalTok"/>
        </w:rPr>
        <w:t xml:space="preserve"> time_on_page))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0.2</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FunctionTok"/>
        </w:rPr>
        <w:t xml:space="preserve">seq</w:t>
      </w:r>
      <w:r>
        <w:rPr>
          <w:rStyle w:val="NormalTok"/>
        </w:rPr>
        <w:t xml:space="preserve">(</w:t>
      </w:r>
      <w:r>
        <w:rPr>
          <w:rStyle w:val="DecValTok"/>
        </w:rPr>
        <w:t xml:space="preserve">0</w:t>
      </w:r>
      <w:r>
        <w:rPr>
          <w:rStyle w:val="NormalTok"/>
        </w:rPr>
        <w:t xml:space="preserve">, </w:t>
      </w:r>
      <w:r>
        <w:rPr>
          <w:rStyle w:val="DecValTok"/>
        </w:rPr>
        <w:t xml:space="preserve">1500</w:t>
      </w:r>
      <w:r>
        <w:rPr>
          <w:rStyle w:val="NormalTok"/>
        </w:rPr>
        <w:t xml:space="preserve">, </w:t>
      </w:r>
      <w:r>
        <w:rPr>
          <w:rStyle w:val="AttributeTok"/>
        </w:rPr>
        <w:t xml:space="preserve">by =</w:t>
      </w:r>
      <w:r>
        <w:rPr>
          <w:rStyle w:val="NormalTok"/>
        </w:rPr>
        <w:t xml:space="preserve"> </w:t>
      </w:r>
      <w:r>
        <w:rPr>
          <w:rStyle w:val="DecValTok"/>
        </w:rPr>
        <w:t xml:space="preserve">250</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limits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250</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"Ograničeni raspon osi"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riječi"</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"Vrijeme (sekunde)"</w:t>
      </w:r>
      <w:r>
        <w:br/>
      </w:r>
      <w:r>
        <w:rPr>
          <w:rStyle w:val="NormalTok"/>
        </w:rPr>
        <w:t xml:space="preserve">  )</w:t>
      </w:r>
    </w:p>
    <w:p>
      <w:pPr>
        <w:pStyle w:val="FirstParagraph"/>
      </w:pPr>
      <w:r>
        <w:drawing>
          <wp:inline>
            <wp:extent cx="5334000" cy="3429000"/>
            <wp:effectExtent b="0" l="0" r="0" t="0"/>
            <wp:docPr descr="" title="" id="180" name="Picture"/>
            <a:graphic>
              <a:graphicData uri="http://schemas.openxmlformats.org/drawingml/2006/picture">
                <pic:pic>
                  <pic:nvPicPr>
                    <pic:cNvPr descr="week-06_files/figure-docx/osi-raspon-1.png" id="181" name="Picture"/>
                    <pic:cNvPicPr>
                      <a:picLocks noChangeArrowheads="1" noChangeAspect="1"/>
                    </pic:cNvPicPr>
                  </pic:nvPicPr>
                  <pic:blipFill>
                    <a:blip r:embed="rId179"/>
                    <a:stretch>
                      <a:fillRect/>
                    </a:stretch>
                  </pic:blipFill>
                  <pic:spPr bwMode="auto">
                    <a:xfrm>
                      <a:off x="0" y="0"/>
                      <a:ext cx="5334000" cy="3429000"/>
                    </a:xfrm>
                    <a:prstGeom prst="rect">
                      <a:avLst/>
                    </a:prstGeom>
                    <a:noFill/>
                    <a:ln w="9525">
                      <a:noFill/>
                      <a:headEnd/>
                      <a:tailEnd/>
                    </a:ln>
                  </pic:spPr>
                </pic:pic>
              </a:graphicData>
            </a:graphic>
          </wp:inline>
        </w:drawing>
      </w:r>
    </w:p>
    <w:p>
      <w:pPr>
        <w:pStyle w:val="BodyText"/>
      </w:pPr>
      <w:r>
        <w:rPr>
          <w:rStyle w:val="VerbatimChar"/>
        </w:rPr>
        <w:t xml:space="preserve">breaks</w:t>
      </w:r>
      <w:r>
        <w:t xml:space="preserve"> </w:t>
      </w:r>
      <w:r>
        <w:t xml:space="preserve">kontrolira gdje se pojavljuju oznake na osi, dok</w:t>
      </w:r>
      <w:r>
        <w:t xml:space="preserve"> </w:t>
      </w:r>
      <w:r>
        <w:rPr>
          <w:rStyle w:val="VerbatimChar"/>
        </w:rPr>
        <w:t xml:space="preserve">limits</w:t>
      </w:r>
      <w:r>
        <w:t xml:space="preserve"> </w:t>
      </w:r>
      <w:r>
        <w:t xml:space="preserve">ograničava raspon osi (točke izvan raspona se uklanjaju iz grafa). Koristite</w:t>
      </w:r>
      <w:r>
        <w:t xml:space="preserve"> </w:t>
      </w:r>
      <w:r>
        <w:rPr>
          <w:rStyle w:val="VerbatimChar"/>
        </w:rPr>
        <w:t xml:space="preserve">coord_cartesian(ylim = c(0, 250))</w:t>
      </w:r>
      <w:r>
        <w:t xml:space="preserve"> </w:t>
      </w:r>
      <w:r>
        <w:t xml:space="preserve">umjesto</w:t>
      </w:r>
      <w:r>
        <w:t xml:space="preserve"> </w:t>
      </w:r>
      <w:r>
        <w:rPr>
          <w:rStyle w:val="VerbatimChar"/>
        </w:rPr>
        <w:t xml:space="preserve">limits</w:t>
      </w:r>
      <w:r>
        <w:t xml:space="preserve"> </w:t>
      </w:r>
      <w:r>
        <w:t xml:space="preserve">ako želite</w:t>
      </w:r>
      <w:r>
        <w:t xml:space="preserve"> </w:t>
      </w:r>
      <w:r>
        <w:t xml:space="preserve">“zumirati”</w:t>
      </w:r>
      <w:r>
        <w:t xml:space="preserve"> </w:t>
      </w:r>
      <w:r>
        <w:t xml:space="preserve">bez uklanjanja podataka, jer</w:t>
      </w:r>
      <w:r>
        <w:t xml:space="preserve"> </w:t>
      </w:r>
      <w:r>
        <w:rPr>
          <w:rStyle w:val="VerbatimChar"/>
        </w:rPr>
        <w:t xml:space="preserve">coord_cartesian()</w:t>
      </w:r>
      <w:r>
        <w:t xml:space="preserve"> </w:t>
      </w:r>
      <w:r>
        <w:t xml:space="preserve">samo sužava prikaz dok</w:t>
      </w:r>
      <w:r>
        <w:t xml:space="preserve"> </w:t>
      </w:r>
      <w:r>
        <w:rPr>
          <w:rStyle w:val="VerbatimChar"/>
        </w:rPr>
        <w:t xml:space="preserve">limits</w:t>
      </w:r>
      <w:r>
        <w:t xml:space="preserve"> </w:t>
      </w:r>
      <w:r>
        <w:t xml:space="preserve">zaista filtrira podatke prije nego ih ggplot obradi (što može utjecati na linije trenda).</w:t>
      </w:r>
    </w:p>
    <w:p>
      <w:r>
        <w:pict>
          <v:rect style="width:0;height:1.5pt" o:hralign="center" o:hrstd="t" o:hr="t"/>
        </w:pict>
      </w:r>
    </w:p>
    <w:bookmarkEnd w:id="182"/>
    <w:bookmarkEnd w:id="183"/>
    <w:bookmarkStart w:id="191" w:name="sec-line"/>
    <w:p>
      <w:pPr>
        <w:pStyle w:val="Heading2"/>
      </w:pPr>
      <w:r>
        <w:t xml:space="preserve">15 Linijski grafovi: trendovi i serije</w:t>
      </w:r>
    </w:p>
    <w:p>
      <w:pPr>
        <w:pStyle w:val="FirstParagraph"/>
      </w:pPr>
      <w:r>
        <w:t xml:space="preserve">Linijski grafovi su prirodan izbor za podatke koji imaju redoslijed, posebno vremenski. Pogledajmo distribuciju objava po satu.</w:t>
      </w:r>
    </w:p>
    <w:p>
      <w:pPr>
        <w:pStyle w:val="SourceCode"/>
      </w:pPr>
      <w:r>
        <w:rPr>
          <w:rStyle w:val="NormalTok"/>
        </w:rPr>
        <w:t xml:space="preserve">clanci </w:t>
      </w:r>
      <w:r>
        <w:rPr>
          <w:rStyle w:val="SpecialCharTok"/>
        </w:rPr>
        <w:t xml:space="preserve">|&gt;</w:t>
      </w:r>
      <w:r>
        <w:br/>
      </w:r>
      <w:r>
        <w:rPr>
          <w:rStyle w:val="NormalTok"/>
        </w:rPr>
        <w:t xml:space="preserve">  </w:t>
      </w:r>
      <w:r>
        <w:rPr>
          <w:rStyle w:val="FunctionTok"/>
        </w:rPr>
        <w:t xml:space="preserve">count</w:t>
      </w:r>
      <w:r>
        <w:rPr>
          <w:rStyle w:val="NormalTok"/>
        </w:rPr>
        <w:t xml:space="preserve">(publish_hour)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publish_hour, </w:t>
      </w:r>
      <w:r>
        <w:rPr>
          <w:rStyle w:val="AttributeTok"/>
        </w:rPr>
        <w:t xml:space="preserve">y =</w:t>
      </w:r>
      <w:r>
        <w:rPr>
          <w:rStyle w:val="NormalTok"/>
        </w:rPr>
        <w:t xml:space="preserve"> n))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AttributeTok"/>
        </w:rPr>
        <w:t xml:space="preserve">size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FunctionTok"/>
        </w:rPr>
        <w:t xml:space="preserve">seq</w:t>
      </w:r>
      <w:r>
        <w:rPr>
          <w:rStyle w:val="NormalTok"/>
        </w:rPr>
        <w:t xml:space="preserve">(</w:t>
      </w:r>
      <w:r>
        <w:rPr>
          <w:rStyle w:val="DecValTok"/>
        </w:rPr>
        <w:t xml:space="preserve">0</w:t>
      </w:r>
      <w:r>
        <w:rPr>
          <w:rStyle w:val="NormalTok"/>
        </w:rPr>
        <w:t xml:space="preserve">, </w:t>
      </w:r>
      <w:r>
        <w:rPr>
          <w:rStyle w:val="DecValTok"/>
        </w:rPr>
        <w:t xml:space="preserve">23</w:t>
      </w:r>
      <w:r>
        <w:rPr>
          <w:rStyle w:val="NormalTok"/>
        </w:rPr>
        <w:t xml:space="preserve">, </w:t>
      </w:r>
      <w:r>
        <w:rPr>
          <w:rStyle w:val="AttributeTok"/>
        </w:rPr>
        <w:t xml:space="preserve">by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"Dinamika objave članaka po satu"</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"Sat objave"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"Broj članaka"</w:t>
      </w:r>
      <w:r>
        <w:br/>
      </w:r>
      <w:r>
        <w:rPr>
          <w:rStyle w:val="NormalTok"/>
        </w:rPr>
        <w:t xml:space="preserve">  )</w:t>
      </w:r>
    </w:p>
    <w:p>
      <w:pPr>
        <w:pStyle w:val="FirstParagraph"/>
      </w:pPr>
      <w:r>
        <w:drawing>
          <wp:inline>
            <wp:extent cx="5334000" cy="3000375"/>
            <wp:effectExtent b="0" l="0" r="0" t="0"/>
            <wp:docPr descr="" title="" id="185" name="Picture"/>
            <a:graphic>
              <a:graphicData uri="http://schemas.openxmlformats.org/drawingml/2006/picture">
                <pic:pic>
                  <pic:nvPicPr>
                    <pic:cNvPr descr="week-06_files/figure-docx/line-basic-1.png" id="186" name="Picture"/>
                    <pic:cNvPicPr>
                      <a:picLocks noChangeArrowheads="1" noChangeAspect="1"/>
                    </pic:cNvPicPr>
                  </pic:nvPicPr>
                  <pic:blipFill>
                    <a:blip r:embed="rId184"/>
                    <a:stretch>
                      <a:fillRect/>
                    </a:stretch>
                  </pic:blipFill>
                  <pic:spPr bwMode="auto">
                    <a:xfrm>
                      <a:off x="0" y="0"/>
                      <a:ext cx="5334000" cy="3000375"/>
                    </a:xfrm>
                    <a:prstGeom prst="rect">
                      <a:avLst/>
                    </a:prstGeom>
                    <a:noFill/>
                    <a:ln w="9525">
                      <a:noFill/>
                      <a:headEnd/>
                      <a:tailEnd/>
                    </a:ln>
                  </pic:spPr>
                </pic:pic>
              </a:graphicData>
            </a:graphic>
          </wp:inline>
        </w:drawing>
      </w:r>
    </w:p>
    <w:p>
      <w:pPr>
        <w:pStyle w:val="BodyText"/>
      </w:pPr>
      <w:r>
        <w:t xml:space="preserve">Kombinacija</w:t>
      </w:r>
      <w:r>
        <w:t xml:space="preserve"> </w:t>
      </w:r>
      <w:r>
        <w:rPr>
          <w:rStyle w:val="VerbatimChar"/>
        </w:rPr>
        <w:t xml:space="preserve">geom_line()</w:t>
      </w:r>
      <w:r>
        <w:t xml:space="preserve"> </w:t>
      </w:r>
      <w:r>
        <w:t xml:space="preserve">i</w:t>
      </w:r>
      <w:r>
        <w:t xml:space="preserve"> </w:t>
      </w:r>
      <w:r>
        <w:rPr>
          <w:rStyle w:val="VerbatimChar"/>
        </w:rPr>
        <w:t xml:space="preserve">geom_point()</w:t>
      </w:r>
      <w:r>
        <w:t xml:space="preserve"> </w:t>
      </w:r>
      <w:r>
        <w:t xml:space="preserve">je uobičajena — linije pokazuju trend, dok točke označavaju stvarne podatke. Vidimo jasne vrhunce u jutarnjim satima i kasno popodne, što odgovara redakcijskim ciklusima.</w:t>
      </w:r>
    </w:p>
    <w:bookmarkStart w:id="190" w:name="više-linija-u-jednom-grafu"/>
    <w:p>
      <w:pPr>
        <w:pStyle w:val="Heading3"/>
      </w:pPr>
      <w:r>
        <w:t xml:space="preserve">15.1 Više linija u jednom grafu</w:t>
      </w:r>
    </w:p>
    <w:p>
      <w:pPr>
        <w:pStyle w:val="SourceCode"/>
      </w:pPr>
      <w:r>
        <w:rPr>
          <w:rStyle w:val="NormalTok"/>
        </w:rPr>
        <w:t xml:space="preserve">clanci </w:t>
      </w:r>
      <w:r>
        <w:rPr>
          <w:rStyle w:val="SpecialCharTok"/>
        </w:rPr>
        <w:t xml:space="preserve">|&gt;</w:t>
      </w:r>
      <w:r>
        <w:br/>
      </w:r>
      <w:r>
        <w:rPr>
          <w:rStyle w:val="NormalTok"/>
        </w:rPr>
        <w:t xml:space="preserve">  </w:t>
      </w:r>
      <w:r>
        <w:rPr>
          <w:rStyle w:val="FunctionTok"/>
        </w:rPr>
        <w:t xml:space="preserve">filter</w:t>
      </w:r>
      <w:r>
        <w:rPr>
          <w:rStyle w:val="NormalTok"/>
        </w:rPr>
        <w:t xml:space="preserve">(category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"Politika"</w:t>
      </w:r>
      <w:r>
        <w:rPr>
          <w:rStyle w:val="NormalTok"/>
        </w:rPr>
        <w:t xml:space="preserve">, </w:t>
      </w:r>
      <w:r>
        <w:rPr>
          <w:rStyle w:val="StringTok"/>
        </w:rPr>
        <w:t xml:space="preserve">"Sport"</w:t>
      </w:r>
      <w:r>
        <w:rPr>
          <w:rStyle w:val="NormalTok"/>
        </w:rPr>
        <w:t xml:space="preserve">, </w:t>
      </w:r>
      <w:r>
        <w:rPr>
          <w:rStyle w:val="StringTok"/>
        </w:rPr>
        <w:t xml:space="preserve">"Lifestyle"</w:t>
      </w:r>
      <w:r>
        <w:rPr>
          <w:rStyle w:val="NormalTok"/>
        </w:rPr>
        <w:t xml:space="preserve">)) </w:t>
      </w:r>
      <w:r>
        <w:rPr>
          <w:rStyle w:val="SpecialCharTok"/>
        </w:rPr>
        <w:t xml:space="preserve">|&gt;</w:t>
      </w:r>
      <w:r>
        <w:br/>
      </w:r>
      <w:r>
        <w:rPr>
          <w:rStyle w:val="NormalTok"/>
        </w:rPr>
        <w:t xml:space="preserve">  </w:t>
      </w:r>
      <w:r>
        <w:rPr>
          <w:rStyle w:val="FunctionTok"/>
        </w:rPr>
        <w:t xml:space="preserve">count</w:t>
      </w:r>
      <w:r>
        <w:rPr>
          <w:rStyle w:val="NormalTok"/>
        </w:rPr>
        <w:t xml:space="preserve">(publish_hour, category)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publish_hour, </w:t>
      </w:r>
      <w:r>
        <w:rPr>
          <w:rStyle w:val="AttributeTok"/>
        </w:rPr>
        <w:t xml:space="preserve">y =</w:t>
      </w:r>
      <w:r>
        <w:rPr>
          <w:rStyle w:val="NormalTok"/>
        </w:rPr>
        <w:t xml:space="preserve"> n, </w:t>
      </w:r>
      <w:r>
        <w:rPr>
          <w:rStyle w:val="AttributeTok"/>
        </w:rPr>
        <w:t xml:space="preserve">color =</w:t>
      </w:r>
      <w:r>
        <w:rPr>
          <w:rStyle w:val="NormalTok"/>
        </w:rPr>
        <w:t xml:space="preserve"> category))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size =</w:t>
      </w:r>
      <w:r>
        <w:rPr>
          <w:rStyle w:val="NormalTok"/>
        </w:rPr>
        <w:t xml:space="preserve"> </w:t>
      </w:r>
      <w:r>
        <w:rPr>
          <w:rStyle w:val="FloatTok"/>
        </w:rPr>
        <w:t xml:space="preserve">1.5</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FunctionTok"/>
        </w:rPr>
        <w:t xml:space="preserve">seq</w:t>
      </w:r>
      <w:r>
        <w:rPr>
          <w:rStyle w:val="NormalTok"/>
        </w:rPr>
        <w:t xml:space="preserve">(</w:t>
      </w:r>
      <w:r>
        <w:rPr>
          <w:rStyle w:val="DecValTok"/>
        </w:rPr>
        <w:t xml:space="preserve">0</w:t>
      </w:r>
      <w:r>
        <w:rPr>
          <w:rStyle w:val="NormalTok"/>
        </w:rPr>
        <w:t xml:space="preserve">, </w:t>
      </w:r>
      <w:r>
        <w:rPr>
          <w:rStyle w:val="DecValTok"/>
        </w:rPr>
        <w:t xml:space="preserve">23</w:t>
      </w:r>
      <w:r>
        <w:rPr>
          <w:rStyle w:val="NormalTok"/>
        </w:rPr>
        <w:t xml:space="preserve">, </w:t>
      </w:r>
      <w:r>
        <w:rPr>
          <w:rStyle w:val="AttributeTok"/>
        </w:rPr>
        <w:t xml:space="preserve">by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"Objave po satu i kategoriji"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"Sat objave"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"Broj članaka"</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"Kategorija"</w:t>
      </w:r>
      <w:r>
        <w:br/>
      </w:r>
      <w:r>
        <w:rPr>
          <w:rStyle w:val="NormalTok"/>
        </w:rPr>
        <w:t xml:space="preserve">  )</w:t>
      </w:r>
    </w:p>
    <w:p>
      <w:pPr>
        <w:pStyle w:val="FirstParagraph"/>
      </w:pPr>
      <w:r>
        <w:drawing>
          <wp:inline>
            <wp:extent cx="5334000" cy="2963333"/>
            <wp:effectExtent b="0" l="0" r="0" t="0"/>
            <wp:docPr descr="" title="" id="188" name="Picture"/>
            <a:graphic>
              <a:graphicData uri="http://schemas.openxmlformats.org/drawingml/2006/picture">
                <pic:pic>
                  <pic:nvPicPr>
                    <pic:cNvPr descr="week-06_files/figure-docx/line-grupe-1.png" id="189" name="Picture"/>
                    <pic:cNvPicPr>
                      <a:picLocks noChangeArrowheads="1" noChangeAspect="1"/>
                    </pic:cNvPicPr>
                  </pic:nvPicPr>
                  <pic:blipFill>
                    <a:blip r:embed="rId187"/>
                    <a:stretch>
                      <a:fillRect/>
                    </a:stretch>
                  </pic:blipFill>
                  <pic:spPr bwMode="auto">
                    <a:xfrm>
                      <a:off x="0" y="0"/>
                      <a:ext cx="5334000" cy="2963333"/>
                    </a:xfrm>
                    <a:prstGeom prst="rect">
                      <a:avLst/>
                    </a:prstGeom>
                    <a:noFill/>
                    <a:ln w="9525">
                      <a:noFill/>
                      <a:headEnd/>
                      <a:tailEnd/>
                    </a:ln>
                  </pic:spPr>
                </pic:pic>
              </a:graphicData>
            </a:graphic>
          </wp:inline>
        </w:drawing>
      </w:r>
    </w:p>
    <w:p>
      <w:pPr>
        <w:pStyle w:val="BodyText"/>
      </w:pPr>
      <w:r>
        <w:t xml:space="preserve">Svaka kategorija ima vlastitu liniju jer je</w:t>
      </w:r>
      <w:r>
        <w:t xml:space="preserve"> </w:t>
      </w:r>
      <w:r>
        <w:rPr>
          <w:rStyle w:val="VerbatimChar"/>
        </w:rPr>
        <w:t xml:space="preserve">color = category</w:t>
      </w:r>
      <w:r>
        <w:t xml:space="preserve"> </w:t>
      </w:r>
      <w:r>
        <w:t xml:space="preserve">mapirana unutar</w:t>
      </w:r>
      <w:r>
        <w:t xml:space="preserve"> </w:t>
      </w:r>
      <w:r>
        <w:rPr>
          <w:rStyle w:val="VerbatimChar"/>
        </w:rPr>
        <w:t xml:space="preserve">aes()</w:t>
      </w:r>
      <w:r>
        <w:t xml:space="preserve">. Politika i sport imaju različite dnevne ritmove, što ima smisla. Sportski sadržaj se više objavljuje popodne i navečer (kad su rezultati utakmica), dok je politika koncentrirana u jutarnjim satima.</w:t>
      </w:r>
    </w:p>
    <w:p>
      <w:r>
        <w:pict>
          <v:rect style="width:0;height:1.5pt" o:hralign="center" o:hrstd="t" o:hr="t"/>
        </w:pict>
      </w:r>
    </w:p>
    <w:bookmarkEnd w:id="190"/>
    <w:bookmarkEnd w:id="191"/>
    <w:bookmarkStart w:id="201" w:name="sec-patchwork"/>
    <w:p>
      <w:pPr>
        <w:pStyle w:val="Heading2"/>
      </w:pPr>
      <w:r>
        <w:t xml:space="preserve">16 Kombiniranje grafova s patchwork</w:t>
      </w:r>
    </w:p>
    <w:p>
      <w:pPr>
        <w:pStyle w:val="FirstParagraph"/>
      </w:pPr>
      <w:r>
        <w:t xml:space="preserve">U izvještajima i radovima često trebate više grafova na jednoj stranici. Paket patchwork omogućuje elegantno slaganje ggplot2 grafova.</w:t>
      </w:r>
    </w:p>
    <w:p>
      <w:pPr>
        <w:pStyle w:val="SourceCode"/>
      </w:pPr>
      <w:r>
        <w:rPr>
          <w:rStyle w:val="FunctionTok"/>
        </w:rPr>
        <w:t xml:space="preserve">library</w:t>
      </w:r>
      <w:r>
        <w:rPr>
          <w:rStyle w:val="NormalTok"/>
        </w:rPr>
        <w:t xml:space="preserve">(patchwork)</w:t>
      </w:r>
      <w:r>
        <w:br/>
      </w:r>
      <w:r>
        <w:br/>
      </w:r>
      <w:r>
        <w:rPr>
          <w:rStyle w:val="NormalTok"/>
        </w:rPr>
        <w:t xml:space="preserve">p1 </w:t>
      </w:r>
      <w:r>
        <w:rPr>
          <w:rStyle w:val="OtherTok"/>
        </w:rPr>
        <w:t xml:space="preserve">&lt;-</w:t>
      </w:r>
      <w:r>
        <w:rPr>
          <w:rStyle w:val="NormalTok"/>
        </w:rPr>
        <w:t xml:space="preserve"> </w:t>
      </w: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time_on_page))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binwidth =</w:t>
      </w:r>
      <w:r>
        <w:rPr>
          <w:rStyle w:val="NormalTok"/>
        </w:rPr>
        <w:t xml:space="preserve"> </w:t>
      </w:r>
      <w:r>
        <w:rPr>
          <w:rStyle w:val="DecValTok"/>
        </w:rPr>
        <w:t xml:space="preserve">15</w:t>
      </w:r>
      <w:r>
        <w:rPr>
          <w:rStyle w:val="NormalTok"/>
        </w:rPr>
        <w:t xml:space="preserve">, </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"Distribucija vremena čitanja"</w:t>
      </w:r>
      <w:r>
        <w:rPr>
          <w:rStyle w:val="NormalTok"/>
        </w:rPr>
        <w:t xml:space="preserve">, </w:t>
      </w:r>
      <w:r>
        <w:rPr>
          <w:rStyle w:val="AttributeTok"/>
        </w:rPr>
        <w:t xml:space="preserve">x =</w:t>
      </w:r>
      <w:r>
        <w:rPr>
          <w:rStyle w:val="NormalTok"/>
        </w:rPr>
        <w:t xml:space="preserve"> </w:t>
      </w:r>
      <w:r>
        <w:rPr>
          <w:rStyle w:val="StringTok"/>
        </w:rPr>
        <w:t xml:space="preserve">"Sekunde"</w:t>
      </w:r>
      <w:r>
        <w:rPr>
          <w:rStyle w:val="NormalTok"/>
        </w:rPr>
        <w:t xml:space="preserve">, </w:t>
      </w:r>
      <w:r>
        <w:rPr>
          <w:rStyle w:val="AttributeTok"/>
        </w:rPr>
        <w:t xml:space="preserve">y =</w:t>
      </w:r>
      <w:r>
        <w:rPr>
          <w:rStyle w:val="NormalTok"/>
        </w:rPr>
        <w:t xml:space="preserve"> </w:t>
      </w:r>
      <w:r>
        <w:rPr>
          <w:rStyle w:val="StringTok"/>
        </w:rPr>
        <w:t xml:space="preserve">"Broj"</w:t>
      </w:r>
      <w:r>
        <w:rPr>
          <w:rStyle w:val="NormalTok"/>
        </w:rPr>
        <w:t xml:space="preserve">)</w:t>
      </w:r>
      <w:r>
        <w:br/>
      </w:r>
      <w:r>
        <w:br/>
      </w:r>
      <w:r>
        <w:rPr>
          <w:rStyle w:val="NormalTok"/>
        </w:rPr>
        <w:t xml:space="preserve">p2 </w:t>
      </w:r>
      <w:r>
        <w:rPr>
          <w:rStyle w:val="OtherTok"/>
        </w:rPr>
        <w:t xml:space="preserve">&lt;-</w:t>
      </w:r>
      <w:r>
        <w:rPr>
          <w:rStyle w:val="NormalTok"/>
        </w:rPr>
        <w:t xml:space="preserve"> </w:t>
      </w: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w:t>
      </w:r>
      <w:r>
        <w:rPr>
          <w:rStyle w:val="FunctionTok"/>
        </w:rPr>
        <w:t xml:space="preserve">fct_infreq</w:t>
      </w:r>
      <w:r>
        <w:rPr>
          <w:rStyle w:val="NormalTok"/>
        </w:rPr>
        <w:t xml:space="preserve">(category))) </w:t>
      </w:r>
      <w:r>
        <w:rPr>
          <w:rStyle w:val="SpecialCharTok"/>
        </w:rPr>
        <w:t xml:space="preserve">+</w:t>
      </w:r>
      <w:r>
        <w:br/>
      </w:r>
      <w:r>
        <w:rPr>
          <w:rStyle w:val="NormalTok"/>
        </w:rPr>
        <w:t xml:space="preserve">  </w:t>
      </w:r>
      <w:r>
        <w:rPr>
          <w:rStyle w:val="FunctionTok"/>
        </w:rPr>
        <w:t xml:space="preserve">geom_bar</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"Članci po kategoriji"</w:t>
      </w:r>
      <w:r>
        <w:rPr>
          <w:rStyle w:val="NormalTok"/>
        </w:rPr>
        <w:t xml:space="preserve">, </w:t>
      </w:r>
      <w:r>
        <w:rPr>
          <w:rStyle w:val="AttributeTok"/>
        </w:rPr>
        <w:t xml:space="preserve">x =</w:t>
      </w:r>
      <w:r>
        <w:rPr>
          <w:rStyle w:val="NormalTok"/>
        </w:rPr>
        <w:t xml:space="preserve"> </w:t>
      </w:r>
      <w:r>
        <w:rPr>
          <w:rStyle w:val="ConstantTok"/>
        </w:rPr>
        <w:t xml:space="preserve">NULL</w:t>
      </w:r>
      <w:r>
        <w:rPr>
          <w:rStyle w:val="NormalTok"/>
        </w:rPr>
        <w:t xml:space="preserve">, </w:t>
      </w:r>
      <w:r>
        <w:rPr>
          <w:rStyle w:val="AttributeTok"/>
        </w:rPr>
        <w:t xml:space="preserve">y =</w:t>
      </w:r>
      <w:r>
        <w:rPr>
          <w:rStyle w:val="NormalTok"/>
        </w:rPr>
        <w:t xml:space="preserve"> </w:t>
      </w:r>
      <w:r>
        <w:rPr>
          <w:rStyle w:val="StringTok"/>
        </w:rPr>
        <w:t xml:space="preserve">"Broj"</w:t>
      </w:r>
      <w:r>
        <w:rPr>
          <w:rStyle w:val="NormalTok"/>
        </w:rPr>
        <w:t xml:space="preserve">)</w:t>
      </w:r>
      <w:r>
        <w:br/>
      </w:r>
      <w:r>
        <w:br/>
      </w:r>
      <w:r>
        <w:rPr>
          <w:rStyle w:val="NormalTok"/>
        </w:rPr>
        <w:t xml:space="preserve">p1 </w:t>
      </w:r>
      <w:r>
        <w:rPr>
          <w:rStyle w:val="SpecialCharTok"/>
        </w:rPr>
        <w:t xml:space="preserve">+</w:t>
      </w:r>
      <w:r>
        <w:rPr>
          <w:rStyle w:val="NormalTok"/>
        </w:rPr>
        <w:t xml:space="preserve"> p2</w:t>
      </w:r>
    </w:p>
    <w:p>
      <w:pPr>
        <w:pStyle w:val="FirstParagraph"/>
      </w:pPr>
      <w:r>
        <w:drawing>
          <wp:inline>
            <wp:extent cx="5334000" cy="2667000"/>
            <wp:effectExtent b="0" l="0" r="0" t="0"/>
            <wp:docPr descr="" title="" id="193" name="Picture"/>
            <a:graphic>
              <a:graphicData uri="http://schemas.openxmlformats.org/drawingml/2006/picture">
                <pic:pic>
                  <pic:nvPicPr>
                    <pic:cNvPr descr="week-06_files/figure-docx/patchwork-osnovno-1.png" id="194" name="Picture"/>
                    <pic:cNvPicPr>
                      <a:picLocks noChangeArrowheads="1" noChangeAspect="1"/>
                    </pic:cNvPicPr>
                  </pic:nvPicPr>
                  <pic:blipFill>
                    <a:blip r:embed="rId192"/>
                    <a:stretch>
                      <a:fillRect/>
                    </a:stretch>
                  </pic:blipFill>
                  <pic:spPr bwMode="auto">
                    <a:xfrm>
                      <a:off x="0" y="0"/>
                      <a:ext cx="5334000" cy="2667000"/>
                    </a:xfrm>
                    <a:prstGeom prst="rect">
                      <a:avLst/>
                    </a:prstGeom>
                    <a:noFill/>
                    <a:ln w="9525">
                      <a:noFill/>
                      <a:headEnd/>
                      <a:tailEnd/>
                    </a:ln>
                  </pic:spPr>
                </pic:pic>
              </a:graphicData>
            </a:graphic>
          </wp:inline>
        </w:drawing>
      </w:r>
    </w:p>
    <w:p>
      <w:pPr>
        <w:pStyle w:val="BodyText"/>
      </w:pPr>
      <w:r>
        <w:t xml:space="preserve">Operator</w:t>
      </w:r>
      <w:r>
        <w:t xml:space="preserve"> </w:t>
      </w:r>
      <w:r>
        <w:rPr>
          <w:rStyle w:val="VerbatimChar"/>
        </w:rPr>
        <w:t xml:space="preserve">+</w:t>
      </w:r>
      <w:r>
        <w:t xml:space="preserve"> </w:t>
      </w:r>
      <w:r>
        <w:t xml:space="preserve">slaže grafove jedan do drugoga. Alternativno,</w:t>
      </w:r>
      <w:r>
        <w:t xml:space="preserve"> </w:t>
      </w:r>
      <w:r>
        <w:rPr>
          <w:rStyle w:val="VerbatimChar"/>
        </w:rPr>
        <w:t xml:space="preserve">/</w:t>
      </w:r>
      <w:r>
        <w:t xml:space="preserve"> </w:t>
      </w:r>
      <w:r>
        <w:t xml:space="preserve">slaže vertikalno (jedan iznad drugoga), a</w:t>
      </w:r>
      <w:r>
        <w:t xml:space="preserve"> </w:t>
      </w:r>
      <w:r>
        <w:rPr>
          <w:rStyle w:val="VerbatimChar"/>
        </w:rPr>
        <w:t xml:space="preserve">|</w:t>
      </w:r>
      <w:r>
        <w:t xml:space="preserve"> </w:t>
      </w:r>
      <w:r>
        <w:t xml:space="preserve">eksplicitno horizontalno.</w:t>
      </w:r>
    </w:p>
    <w:p>
      <w:pPr>
        <w:pStyle w:val="SourceCode"/>
      </w:pPr>
      <w:r>
        <w:rPr>
          <w:rStyle w:val="NormalTok"/>
        </w:rPr>
        <w:t xml:space="preserve">p3 </w:t>
      </w:r>
      <w:r>
        <w:rPr>
          <w:rStyle w:val="OtherTok"/>
        </w:rPr>
        <w:t xml:space="preserve">&lt;-</w:t>
      </w:r>
      <w:r>
        <w:rPr>
          <w:rStyle w:val="NormalTok"/>
        </w:rPr>
        <w:t xml:space="preserve"> </w:t>
      </w: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word_count, </w:t>
      </w:r>
      <w:r>
        <w:rPr>
          <w:rStyle w:val="AttributeTok"/>
        </w:rPr>
        <w:t xml:space="preserve">y =</w:t>
      </w:r>
      <w:r>
        <w:rPr>
          <w:rStyle w:val="NormalTok"/>
        </w:rPr>
        <w:t xml:space="preserve"> time_on_page))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0.15</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"Riječi vs vrijeme"</w:t>
      </w:r>
      <w:r>
        <w:rPr>
          <w:rStyle w:val="NormalTok"/>
        </w:rPr>
        <w:t xml:space="preserve">, </w:t>
      </w:r>
      <w:r>
        <w:rPr>
          <w:rStyle w:val="AttributeTok"/>
        </w:rPr>
        <w:t xml:space="preserve">x =</w:t>
      </w:r>
      <w:r>
        <w:rPr>
          <w:rStyle w:val="NormalTok"/>
        </w:rPr>
        <w:t xml:space="preserve"> </w:t>
      </w:r>
      <w:r>
        <w:rPr>
          <w:rStyle w:val="StringTok"/>
        </w:rPr>
        <w:t xml:space="preserve">"Broj riječi"</w:t>
      </w:r>
      <w:r>
        <w:rPr>
          <w:rStyle w:val="NormalTok"/>
        </w:rPr>
        <w:t xml:space="preserve">, </w:t>
      </w:r>
      <w:r>
        <w:rPr>
          <w:rStyle w:val="AttributeTok"/>
        </w:rPr>
        <w:t xml:space="preserve">y =</w:t>
      </w:r>
      <w:r>
        <w:rPr>
          <w:rStyle w:val="NormalTok"/>
        </w:rPr>
        <w:t xml:space="preserve"> </w:t>
      </w:r>
      <w:r>
        <w:rPr>
          <w:rStyle w:val="StringTok"/>
        </w:rPr>
        <w:t xml:space="preserve">"Sekunde"</w:t>
      </w:r>
      <w:r>
        <w:rPr>
          <w:rStyle w:val="NormalTok"/>
        </w:rPr>
        <w:t xml:space="preserve">)</w:t>
      </w:r>
      <w:r>
        <w:br/>
      </w:r>
      <w:r>
        <w:br/>
      </w:r>
      <w:r>
        <w:rPr>
          <w:rStyle w:val="NormalTok"/>
        </w:rPr>
        <w:t xml:space="preserve">p4 </w:t>
      </w:r>
      <w:r>
        <w:rPr>
          <w:rStyle w:val="OtherTok"/>
        </w:rPr>
        <w:t xml:space="preserve">&lt;-</w:t>
      </w:r>
      <w:r>
        <w:rPr>
          <w:rStyle w:val="NormalTok"/>
        </w:rPr>
        <w:t xml:space="preserve"> </w:t>
      </w: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category, </w:t>
      </w:r>
      <w:r>
        <w:rPr>
          <w:rStyle w:val="AttributeTok"/>
        </w:rPr>
        <w:t xml:space="preserve">y =</w:t>
      </w:r>
      <w:r>
        <w:rPr>
          <w:rStyle w:val="NormalTok"/>
        </w:rPr>
        <w:t xml:space="preserve"> shares))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alpha =</w:t>
      </w:r>
      <w:r>
        <w:rPr>
          <w:rStyle w:val="NormalTok"/>
        </w:rPr>
        <w:t xml:space="preserve"> </w:t>
      </w:r>
      <w:r>
        <w:rPr>
          <w:rStyle w:val="FloatTok"/>
        </w:rPr>
        <w:t xml:space="preserve">0.6</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"Dijeljenja po kategoriji"</w:t>
      </w:r>
      <w:r>
        <w:rPr>
          <w:rStyle w:val="NormalTok"/>
        </w:rPr>
        <w:t xml:space="preserve">, </w:t>
      </w:r>
      <w:r>
        <w:rPr>
          <w:rStyle w:val="AttributeTok"/>
        </w:rPr>
        <w:t xml:space="preserve">x =</w:t>
      </w:r>
      <w:r>
        <w:rPr>
          <w:rStyle w:val="NormalTok"/>
        </w:rPr>
        <w:t xml:space="preserve"> </w:t>
      </w:r>
      <w:r>
        <w:rPr>
          <w:rStyle w:val="ConstantTok"/>
        </w:rPr>
        <w:t xml:space="preserve">NULL</w:t>
      </w:r>
      <w:r>
        <w:rPr>
          <w:rStyle w:val="NormalTok"/>
        </w:rPr>
        <w:t xml:space="preserve">, </w:t>
      </w:r>
      <w:r>
        <w:rPr>
          <w:rStyle w:val="AttributeTok"/>
        </w:rPr>
        <w:t xml:space="preserve">y =</w:t>
      </w:r>
      <w:r>
        <w:rPr>
          <w:rStyle w:val="NormalTok"/>
        </w:rPr>
        <w:t xml:space="preserve"> </w:t>
      </w:r>
      <w:r>
        <w:rPr>
          <w:rStyle w:val="StringTok"/>
        </w:rPr>
        <w:t xml:space="preserve">"Dijeljenja"</w:t>
      </w:r>
      <w:r>
        <w:rPr>
          <w:rStyle w:val="NormalTok"/>
        </w:rPr>
        <w:t xml:space="preserve">)</w:t>
      </w:r>
      <w:r>
        <w:br/>
      </w:r>
      <w:r>
        <w:br/>
      </w:r>
      <w:r>
        <w:rPr>
          <w:rStyle w:val="NormalTok"/>
        </w:rPr>
        <w:t xml:space="preserve">(p1 </w:t>
      </w:r>
      <w:r>
        <w:rPr>
          <w:rStyle w:val="SpecialCharTok"/>
        </w:rPr>
        <w:t xml:space="preserve">|</w:t>
      </w:r>
      <w:r>
        <w:rPr>
          <w:rStyle w:val="NormalTok"/>
        </w:rPr>
        <w:t xml:space="preserve"> p2) </w:t>
      </w:r>
      <w:r>
        <w:rPr>
          <w:rStyle w:val="SpecialCharTok"/>
        </w:rPr>
        <w:t xml:space="preserve">/</w:t>
      </w:r>
      <w:r>
        <w:rPr>
          <w:rStyle w:val="NormalTok"/>
        </w:rPr>
        <w:t xml:space="preserve"> (p3 </w:t>
      </w:r>
      <w:r>
        <w:rPr>
          <w:rStyle w:val="SpecialCharTok"/>
        </w:rPr>
        <w:t xml:space="preserve">|</w:t>
      </w:r>
      <w:r>
        <w:rPr>
          <w:rStyle w:val="NormalTok"/>
        </w:rPr>
        <w:t xml:space="preserve"> p4) </w:t>
      </w:r>
      <w:r>
        <w:rPr>
          <w:rStyle w:val="SpecialCharTok"/>
        </w:rPr>
        <w:t xml:space="preserve">+</w:t>
      </w:r>
      <w:r>
        <w:br/>
      </w:r>
      <w:r>
        <w:rPr>
          <w:rStyle w:val="NormalTok"/>
        </w:rPr>
        <w:t xml:space="preserve">  </w:t>
      </w:r>
      <w:r>
        <w:rPr>
          <w:rStyle w:val="FunctionTok"/>
        </w:rPr>
        <w:t xml:space="preserve">plot_annotation</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"Analiza angažmana čitatelja na portalima"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"Pregled distribucija, kategorija i odnosa varijabli"</w:t>
      </w:r>
      <w:r>
        <w:rPr>
          <w:rStyle w:val="NormalTok"/>
        </w:rPr>
        <w:t xml:space="preserve">,</w:t>
      </w:r>
      <w:r>
        <w:br/>
      </w:r>
      <w:r>
        <w:rPr>
          <w:rStyle w:val="NormalTok"/>
        </w:rPr>
        <w:t xml:space="preserve">    </w:t>
      </w:r>
      <w:r>
        <w:rPr>
          <w:rStyle w:val="AttributeTok"/>
        </w:rPr>
        <w:t xml:space="preserve">caption =</w:t>
      </w:r>
      <w:r>
        <w:rPr>
          <w:rStyle w:val="NormalTok"/>
        </w:rPr>
        <w:t xml:space="preserve"> </w:t>
      </w:r>
      <w:r>
        <w:rPr>
          <w:rStyle w:val="StringTok"/>
        </w:rPr>
        <w:t xml:space="preserve">"Izvor: simulirani podaci, N = 1000 članaka"</w:t>
      </w:r>
      <w:r>
        <w:br/>
      </w:r>
      <w:r>
        <w:rPr>
          <w:rStyle w:val="NormalTok"/>
        </w:rPr>
        <w:t xml:space="preserve">  )</w:t>
      </w:r>
    </w:p>
    <w:p>
      <w:pPr>
        <w:pStyle w:val="FirstParagraph"/>
      </w:pPr>
      <w:r>
        <w:drawing>
          <wp:inline>
            <wp:extent cx="5334000" cy="4267200"/>
            <wp:effectExtent b="0" l="0" r="0" t="0"/>
            <wp:docPr descr="" title="" id="196" name="Picture"/>
            <a:graphic>
              <a:graphicData uri="http://schemas.openxmlformats.org/drawingml/2006/picture">
                <pic:pic>
                  <pic:nvPicPr>
                    <pic:cNvPr descr="week-06_files/figure-docx/patchwork-slozeni-1.png" id="197" name="Picture"/>
                    <pic:cNvPicPr>
                      <a:picLocks noChangeArrowheads="1" noChangeAspect="1"/>
                    </pic:cNvPicPr>
                  </pic:nvPicPr>
                  <pic:blipFill>
                    <a:blip r:embed="rId195"/>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t xml:space="preserve">Zagrade i operatori kontroliraju raspored —</w:t>
      </w:r>
      <w:r>
        <w:t xml:space="preserve"> </w:t>
      </w:r>
      <w:r>
        <w:rPr>
          <w:rStyle w:val="VerbatimChar"/>
        </w:rPr>
        <w:t xml:space="preserve">(p1 | p2) / (p3 | p4)</w:t>
      </w:r>
      <w:r>
        <w:t xml:space="preserve"> </w:t>
      </w:r>
      <w:r>
        <w:t xml:space="preserve">kreira matricu 2x2.</w:t>
      </w:r>
      <w:r>
        <w:t xml:space="preserve"> </w:t>
      </w:r>
      <w:r>
        <w:rPr>
          <w:rStyle w:val="VerbatimChar"/>
        </w:rPr>
        <w:t xml:space="preserve">plot_annotation()</w:t>
      </w:r>
      <w:r>
        <w:t xml:space="preserve"> </w:t>
      </w:r>
      <w:r>
        <w:t xml:space="preserve">dodaje zajednički naslov, podnaslov i caption cijeloj kompoziciji. Ovo je profesionalan način za prezentiranje više analiza na jednom mjestu.</w:t>
      </w:r>
    </w:p>
    <w:p>
      <w:pPr>
        <w:pStyle w:val="BodyText"/>
      </w:pPr>
      <w:r>
        <w:t xml:space="preserve">Patchwork podržava i</w:t>
      </w:r>
      <w:r>
        <w:t xml:space="preserve"> </w:t>
      </w:r>
      <w:r>
        <w:rPr>
          <w:rStyle w:val="VerbatimChar"/>
        </w:rPr>
        <w:t xml:space="preserve">plot_layout()</w:t>
      </w:r>
      <w:r>
        <w:t xml:space="preserve"> </w:t>
      </w:r>
      <w:r>
        <w:t xml:space="preserve">za finiju kontrolu.</w:t>
      </w:r>
    </w:p>
    <w:p>
      <w:pPr>
        <w:pStyle w:val="SourceCode"/>
      </w:pPr>
      <w:r>
        <w:rPr>
          <w:rStyle w:val="NormalTok"/>
        </w:rPr>
        <w:t xml:space="preserve">p1 </w:t>
      </w:r>
      <w:r>
        <w:rPr>
          <w:rStyle w:val="SpecialCharTok"/>
        </w:rPr>
        <w:t xml:space="preserve">+</w:t>
      </w:r>
      <w:r>
        <w:rPr>
          <w:rStyle w:val="NormalTok"/>
        </w:rPr>
        <w:t xml:space="preserve"> p3 </w:t>
      </w:r>
      <w:r>
        <w:rPr>
          <w:rStyle w:val="SpecialCharTok"/>
        </w:rPr>
        <w:t xml:space="preserve">+</w:t>
      </w:r>
      <w:r>
        <w:rPr>
          <w:rStyle w:val="NormalTok"/>
        </w:rPr>
        <w:t xml:space="preserve"> </w:t>
      </w:r>
      <w:r>
        <w:rPr>
          <w:rStyle w:val="FunctionTok"/>
        </w:rPr>
        <w:t xml:space="preserve">plot_layout</w:t>
      </w:r>
      <w:r>
        <w:rPr>
          <w:rStyle w:val="NormalTok"/>
        </w:rPr>
        <w:t xml:space="preserve">(</w:t>
      </w:r>
      <w:r>
        <w:rPr>
          <w:rStyle w:val="AttributeTok"/>
        </w:rPr>
        <w:t xml:space="preserve">widths =</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2</w:t>
      </w:r>
      <w:r>
        <w:rPr>
          <w:rStyle w:val="NormalTok"/>
        </w:rPr>
        <w:t xml:space="preserve">))</w:t>
      </w:r>
    </w:p>
    <w:p>
      <w:pPr>
        <w:pStyle w:val="FirstParagraph"/>
      </w:pPr>
      <w:r>
        <w:drawing>
          <wp:inline>
            <wp:extent cx="5334000" cy="2667000"/>
            <wp:effectExtent b="0" l="0" r="0" t="0"/>
            <wp:docPr descr="" title="" id="199" name="Picture"/>
            <a:graphic>
              <a:graphicData uri="http://schemas.openxmlformats.org/drawingml/2006/picture">
                <pic:pic>
                  <pic:nvPicPr>
                    <pic:cNvPr descr="week-06_files/figure-docx/patchwork-layout-1.png" id="200" name="Picture"/>
                    <pic:cNvPicPr>
                      <a:picLocks noChangeArrowheads="1" noChangeAspect="1"/>
                    </pic:cNvPicPr>
                  </pic:nvPicPr>
                  <pic:blipFill>
                    <a:blip r:embed="rId198"/>
                    <a:stretch>
                      <a:fillRect/>
                    </a:stretch>
                  </pic:blipFill>
                  <pic:spPr bwMode="auto">
                    <a:xfrm>
                      <a:off x="0" y="0"/>
                      <a:ext cx="5334000" cy="2667000"/>
                    </a:xfrm>
                    <a:prstGeom prst="rect">
                      <a:avLst/>
                    </a:prstGeom>
                    <a:noFill/>
                    <a:ln w="9525">
                      <a:noFill/>
                      <a:headEnd/>
                      <a:tailEnd/>
                    </a:ln>
                  </pic:spPr>
                </pic:pic>
              </a:graphicData>
            </a:graphic>
          </wp:inline>
        </w:drawing>
      </w:r>
    </w:p>
    <w:p>
      <w:pPr>
        <w:pStyle w:val="BodyText"/>
      </w:pPr>
      <w:r>
        <w:t xml:space="preserve">Argument</w:t>
      </w:r>
      <w:r>
        <w:t xml:space="preserve"> </w:t>
      </w:r>
      <w:r>
        <w:rPr>
          <w:rStyle w:val="VerbatimChar"/>
        </w:rPr>
        <w:t xml:space="preserve">widths = c(1, 2)</w:t>
      </w:r>
      <w:r>
        <w:t xml:space="preserve"> </w:t>
      </w:r>
      <w:r>
        <w:t xml:space="preserve">daje drugom grafu dvostruku širinu — slično,</w:t>
      </w:r>
      <w:r>
        <w:t xml:space="preserve"> </w:t>
      </w:r>
      <w:r>
        <w:rPr>
          <w:rStyle w:val="VerbatimChar"/>
        </w:rPr>
        <w:t xml:space="preserve">heights</w:t>
      </w:r>
      <w:r>
        <w:t xml:space="preserve"> </w:t>
      </w:r>
      <w:r>
        <w:t xml:space="preserve">kontrolira relativne visine za vertikalni raspored.</w:t>
      </w:r>
    </w:p>
    <w:p>
      <w:r>
        <w:pict>
          <v:rect style="width:0;height:1.5pt" o:hralign="center" o:hrstd="t" o:hr="t"/>
        </w:pict>
      </w:r>
    </w:p>
    <w:bookmarkEnd w:id="201"/>
    <w:bookmarkStart w:id="204" w:name="sec-ggsave"/>
    <w:p>
      <w:pPr>
        <w:pStyle w:val="Heading2"/>
      </w:pPr>
      <w:r>
        <w:t xml:space="preserve">17 Spremanje grafova: ggsave()</w:t>
      </w:r>
    </w:p>
    <w:p>
      <w:pPr>
        <w:pStyle w:val="FirstParagraph"/>
      </w:pPr>
      <w:r>
        <w:t xml:space="preserve">Funkcija</w:t>
      </w:r>
      <w:r>
        <w:t xml:space="preserve"> </w:t>
      </w:r>
      <w:r>
        <w:rPr>
          <w:rStyle w:val="VerbatimChar"/>
        </w:rPr>
        <w:t xml:space="preserve">ggsave()</w:t>
      </w:r>
      <w:r>
        <w:t xml:space="preserve"> </w:t>
      </w:r>
      <w:r>
        <w:t xml:space="preserve">sprema zadnji ggplot2 graf u datoteku. Podržava sve uobičajene formate poput PNG, PDF, SVG, JPEG i TIFF.</w:t>
      </w:r>
    </w:p>
    <w:p>
      <w:pPr>
        <w:pStyle w:val="SourceCode"/>
      </w:pPr>
      <w:r>
        <w:rPr>
          <w:rStyle w:val="CommentTok"/>
        </w:rPr>
        <w:t xml:space="preserve"># Spremi zadnji graf kao PNG</w:t>
      </w:r>
      <w:r>
        <w:br/>
      </w:r>
      <w:r>
        <w:rPr>
          <w:rStyle w:val="FunctionTok"/>
        </w:rPr>
        <w:t xml:space="preserve">ggsave</w:t>
      </w:r>
      <w:r>
        <w:rPr>
          <w:rStyle w:val="NormalTok"/>
        </w:rPr>
        <w:t xml:space="preserve">(</w:t>
      </w:r>
      <w:r>
        <w:rPr>
          <w:rStyle w:val="StringTok"/>
        </w:rPr>
        <w:t xml:space="preserve">"angažman_portali.png"</w:t>
      </w:r>
      <w:r>
        <w:rPr>
          <w:rStyle w:val="NormalTok"/>
        </w:rPr>
        <w:t xml:space="preserve">, </w:t>
      </w:r>
      <w:r>
        <w:rPr>
          <w:rStyle w:val="AttributeTok"/>
        </w:rPr>
        <w:t xml:space="preserve">width =</w:t>
      </w:r>
      <w:r>
        <w:rPr>
          <w:rStyle w:val="NormalTok"/>
        </w:rPr>
        <w:t xml:space="preserve"> </w:t>
      </w:r>
      <w:r>
        <w:rPr>
          <w:rStyle w:val="DecValTok"/>
        </w:rPr>
        <w:t xml:space="preserve">10</w:t>
      </w:r>
      <w:r>
        <w:rPr>
          <w:rStyle w:val="NormalTok"/>
        </w:rPr>
        <w:t xml:space="preserve">, </w:t>
      </w:r>
      <w:r>
        <w:rPr>
          <w:rStyle w:val="AttributeTok"/>
        </w:rPr>
        <w:t xml:space="preserve">height =</w:t>
      </w:r>
      <w:r>
        <w:rPr>
          <w:rStyle w:val="NormalTok"/>
        </w:rPr>
        <w:t xml:space="preserve"> </w:t>
      </w:r>
      <w:r>
        <w:rPr>
          <w:rStyle w:val="DecValTok"/>
        </w:rPr>
        <w:t xml:space="preserve">6</w:t>
      </w:r>
      <w:r>
        <w:rPr>
          <w:rStyle w:val="NormalTok"/>
        </w:rPr>
        <w:t xml:space="preserve">, </w:t>
      </w:r>
      <w:r>
        <w:rPr>
          <w:rStyle w:val="AttributeTok"/>
        </w:rPr>
        <w:t xml:space="preserve">dpi =</w:t>
      </w:r>
      <w:r>
        <w:rPr>
          <w:rStyle w:val="NormalTok"/>
        </w:rPr>
        <w:t xml:space="preserve"> </w:t>
      </w:r>
      <w:r>
        <w:rPr>
          <w:rStyle w:val="DecValTok"/>
        </w:rPr>
        <w:t xml:space="preserve">300</w:t>
      </w:r>
      <w:r>
        <w:rPr>
          <w:rStyle w:val="NormalTok"/>
        </w:rPr>
        <w:t xml:space="preserve">)</w:t>
      </w:r>
      <w:r>
        <w:br/>
      </w:r>
      <w:r>
        <w:br/>
      </w:r>
      <w:r>
        <w:rPr>
          <w:rStyle w:val="CommentTok"/>
        </w:rPr>
        <w:t xml:space="preserve"># Spremi specifični graf kao PDF (vektorski format, idealan za tisak)</w:t>
      </w:r>
      <w:r>
        <w:br/>
      </w:r>
      <w:r>
        <w:rPr>
          <w:rStyle w:val="FunctionTok"/>
        </w:rPr>
        <w:t xml:space="preserve">ggsave</w:t>
      </w:r>
      <w:r>
        <w:rPr>
          <w:rStyle w:val="NormalTok"/>
        </w:rPr>
        <w:t xml:space="preserve">(</w:t>
      </w:r>
      <w:r>
        <w:rPr>
          <w:rStyle w:val="StringTok"/>
        </w:rPr>
        <w:t xml:space="preserve">"scatterplot.pdf"</w:t>
      </w:r>
      <w:r>
        <w:rPr>
          <w:rStyle w:val="NormalTok"/>
        </w:rPr>
        <w:t xml:space="preserve">, </w:t>
      </w:r>
      <w:r>
        <w:rPr>
          <w:rStyle w:val="AttributeTok"/>
        </w:rPr>
        <w:t xml:space="preserve">plot =</w:t>
      </w:r>
      <w:r>
        <w:rPr>
          <w:rStyle w:val="NormalTok"/>
        </w:rPr>
        <w:t xml:space="preserve"> p3, </w:t>
      </w:r>
      <w:r>
        <w:rPr>
          <w:rStyle w:val="AttributeTok"/>
        </w:rPr>
        <w:t xml:space="preserve">width =</w:t>
      </w:r>
      <w:r>
        <w:rPr>
          <w:rStyle w:val="NormalTok"/>
        </w:rPr>
        <w:t xml:space="preserve"> </w:t>
      </w:r>
      <w:r>
        <w:rPr>
          <w:rStyle w:val="DecValTok"/>
        </w:rPr>
        <w:t xml:space="preserve">8</w:t>
      </w:r>
      <w:r>
        <w:rPr>
          <w:rStyle w:val="NormalTok"/>
        </w:rPr>
        <w:t xml:space="preserve">, </w:t>
      </w:r>
      <w:r>
        <w:rPr>
          <w:rStyle w:val="AttributeTok"/>
        </w:rPr>
        <w:t xml:space="preserve">height =</w:t>
      </w:r>
      <w:r>
        <w:rPr>
          <w:rStyle w:val="NormalTok"/>
        </w:rPr>
        <w:t xml:space="preserve"> </w:t>
      </w:r>
      <w:r>
        <w:rPr>
          <w:rStyle w:val="DecValTok"/>
        </w:rPr>
        <w:t xml:space="preserve">5</w:t>
      </w:r>
      <w:r>
        <w:rPr>
          <w:rStyle w:val="NormalTok"/>
        </w:rPr>
        <w:t xml:space="preserve">)</w:t>
      </w:r>
      <w:r>
        <w:br/>
      </w:r>
      <w:r>
        <w:br/>
      </w:r>
      <w:r>
        <w:rPr>
          <w:rStyle w:val="CommentTok"/>
        </w:rPr>
        <w:t xml:space="preserve"># Spremi za prezentaciju (veće dimenzije)</w:t>
      </w:r>
      <w:r>
        <w:br/>
      </w:r>
      <w:r>
        <w:rPr>
          <w:rStyle w:val="FunctionTok"/>
        </w:rPr>
        <w:t xml:space="preserve">ggsave</w:t>
      </w:r>
      <w:r>
        <w:rPr>
          <w:rStyle w:val="NormalTok"/>
        </w:rPr>
        <w:t xml:space="preserve">(</w:t>
      </w:r>
      <w:r>
        <w:rPr>
          <w:rStyle w:val="StringTok"/>
        </w:rPr>
        <w:t xml:space="preserve">"prezentacija.png"</w:t>
      </w:r>
      <w:r>
        <w:rPr>
          <w:rStyle w:val="NormalTok"/>
        </w:rPr>
        <w:t xml:space="preserve">, </w:t>
      </w:r>
      <w:r>
        <w:rPr>
          <w:rStyle w:val="AttributeTok"/>
        </w:rPr>
        <w:t xml:space="preserve">width =</w:t>
      </w:r>
      <w:r>
        <w:rPr>
          <w:rStyle w:val="NormalTok"/>
        </w:rPr>
        <w:t xml:space="preserve"> </w:t>
      </w:r>
      <w:r>
        <w:rPr>
          <w:rStyle w:val="DecValTok"/>
        </w:rPr>
        <w:t xml:space="preserve">12</w:t>
      </w:r>
      <w:r>
        <w:rPr>
          <w:rStyle w:val="NormalTok"/>
        </w:rPr>
        <w:t xml:space="preserve">, </w:t>
      </w:r>
      <w:r>
        <w:rPr>
          <w:rStyle w:val="AttributeTok"/>
        </w:rPr>
        <w:t xml:space="preserve">height =</w:t>
      </w:r>
      <w:r>
        <w:rPr>
          <w:rStyle w:val="NormalTok"/>
        </w:rPr>
        <w:t xml:space="preserve"> </w:t>
      </w:r>
      <w:r>
        <w:rPr>
          <w:rStyle w:val="DecValTok"/>
        </w:rPr>
        <w:t xml:space="preserve">7</w:t>
      </w:r>
      <w:r>
        <w:rPr>
          <w:rStyle w:val="NormalTok"/>
        </w:rPr>
        <w:t xml:space="preserve">, </w:t>
      </w:r>
      <w:r>
        <w:rPr>
          <w:rStyle w:val="AttributeTok"/>
        </w:rPr>
        <w:t xml:space="preserve">dpi =</w:t>
      </w:r>
      <w:r>
        <w:rPr>
          <w:rStyle w:val="NormalTok"/>
        </w:rPr>
        <w:t xml:space="preserve"> </w:t>
      </w:r>
      <w:r>
        <w:rPr>
          <w:rStyle w:val="DecValTok"/>
        </w:rPr>
        <w:t xml:space="preserve">150</w:t>
      </w:r>
      <w:r>
        <w:rPr>
          <w:rStyle w:val="NormalTok"/>
        </w:rPr>
        <w:t xml:space="preserve">)</w:t>
      </w:r>
    </w:p>
    <w:p>
      <w:pPr>
        <w:pStyle w:val="FirstParagraph"/>
      </w:pPr>
      <w:r>
        <w:t xml:space="preserve">Tri ključna argumenta uključuju</w:t>
      </w:r>
      <w:r>
        <w:t xml:space="preserve"> </w:t>
      </w:r>
      <w:r>
        <w:rPr>
          <w:rStyle w:val="VerbatimChar"/>
        </w:rPr>
        <w:t xml:space="preserve">width</w:t>
      </w:r>
      <w:r>
        <w:t xml:space="preserve"> </w:t>
      </w:r>
      <w:r>
        <w:t xml:space="preserve">i</w:t>
      </w:r>
      <w:r>
        <w:t xml:space="preserve"> </w:t>
      </w:r>
      <w:r>
        <w:rPr>
          <w:rStyle w:val="VerbatimChar"/>
        </w:rPr>
        <w:t xml:space="preserve">height</w:t>
      </w:r>
      <w:r>
        <w:t xml:space="preserve"> </w:t>
      </w:r>
      <w:r>
        <w:t xml:space="preserve">(dimenzije u inčima) te</w:t>
      </w:r>
      <w:r>
        <w:t xml:space="preserve"> </w:t>
      </w:r>
      <w:r>
        <w:rPr>
          <w:rStyle w:val="VerbatimChar"/>
        </w:rPr>
        <w:t xml:space="preserve">dpi</w:t>
      </w:r>
      <w:r>
        <w:t xml:space="preserve"> </w:t>
      </w:r>
      <w:r>
        <w:t xml:space="preserve">(rezolucija za rasterske formate). Za tisak koristite</w:t>
      </w:r>
      <w:r>
        <w:t xml:space="preserve"> </w:t>
      </w:r>
      <w:r>
        <w:rPr>
          <w:rStyle w:val="VerbatimChar"/>
        </w:rPr>
        <w:t xml:space="preserve">dpi = 300</w:t>
      </w:r>
      <w:r>
        <w:t xml:space="preserve">, za prezentacije</w:t>
      </w:r>
      <w:r>
        <w:t xml:space="preserve"> </w:t>
      </w:r>
      <w:r>
        <w:rPr>
          <w:rStyle w:val="VerbatimChar"/>
        </w:rPr>
        <w:t xml:space="preserve">dpi = 150</w:t>
      </w:r>
      <w:r>
        <w:t xml:space="preserve">, za web</w:t>
      </w:r>
      <w:r>
        <w:t xml:space="preserve"> </w:t>
      </w:r>
      <w:r>
        <w:rPr>
          <w:rStyle w:val="VerbatimChar"/>
        </w:rPr>
        <w:t xml:space="preserve">dpi = 96</w:t>
      </w:r>
      <w:r>
        <w:t xml:space="preserve">.</w:t>
      </w:r>
    </w:p>
    <w:p>
      <w:pPr>
        <w:pStyle w:val="BodyText"/>
      </w:pPr>
      <w:r>
        <w:t xml:space="preserve">PDF format je vektorski, što znači da se skalira bez gubitka kvalitete — idealan je za akademske radove i tisak. PNG je rasterski i bolji je za web i prezentacije.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02" name="Picture"/>
                  <a:graphic>
                    <a:graphicData uri="http://schemas.openxmlformats.org/drawingml/2006/picture">
                      <pic:pic>
                        <pic:nvPicPr>
                          <pic:cNvPr descr="/opt/quarto/share/formats/docx/tip.png" id="203" name="Picture"/>
                          <pic:cNvPicPr>
                            <a:picLocks noChangeArrowheads="1" noChangeAspect="1"/>
                          </pic:cNvPicPr>
                        </pic:nvPicPr>
                        <pic:blipFill>
                          <a:blip r:embed="rId4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Definirajte standardne dimenzije za svoj projekt i koristite ih konzistentno. Na primjer, za Quarto dokument koji se renderira u HTML,</w:t>
            </w:r>
            <w:r>
              <w:t xml:space="preserve"> </w:t>
            </w:r>
            <w:r>
              <w:rPr>
                <w:rStyle w:val="VerbatimChar"/>
              </w:rPr>
              <w:t xml:space="preserve">fig-width: 8</w:t>
            </w:r>
            <w:r>
              <w:t xml:space="preserve"> </w:t>
            </w:r>
            <w:r>
              <w:t xml:space="preserve">i</w:t>
            </w:r>
            <w:r>
              <w:t xml:space="preserve"> </w:t>
            </w:r>
            <w:r>
              <w:rPr>
                <w:rStyle w:val="VerbatimChar"/>
              </w:rPr>
              <w:t xml:space="preserve">fig-height: 5</w:t>
            </w:r>
            <w:r>
              <w:t xml:space="preserve"> </w:t>
            </w:r>
            <w:r>
              <w:t xml:space="preserve">u chunk opcijama rade dobro za većinu grafova. Za prezentacije, koristite šire dimenzije (10x6). Za akademske radove, uže (6x4). Konzistentne dimenzije daju profesionalan izgled cijelom dokumentu.</w:t>
            </w:r>
          </w:p>
          <w:p/>
        </w:tc>
      </w:tr>
    </w:tbl>
    <w:p>
      <w:r>
        <w:pict>
          <v:rect style="width:0;height:1.5pt" o:hralign="center" o:hrstd="t" o:hr="t"/>
        </w:pict>
      </w:r>
    </w:p>
    <w:bookmarkEnd w:id="204"/>
    <w:bookmarkStart w:id="212" w:name="sec-greske"/>
    <w:p>
      <w:pPr>
        <w:pStyle w:val="Heading2"/>
      </w:pPr>
      <w:r>
        <w:t xml:space="preserve">18 Česte greške i kako ih izbjeći</w:t>
      </w:r>
    </w:p>
    <w:p>
      <w:pPr>
        <w:pStyle w:val="FirstParagraph"/>
      </w:pPr>
      <w:r>
        <w:t xml:space="preserve">Učenje ggplot2 dolazi s karakterističnim setom grešaka. Prepoznavanje najčešćih štedi sate frustracije.</w:t>
      </w:r>
    </w:p>
    <w:bookmarkStart w:id="205" w:name="greška-1-umjesto-i-obrnuto"/>
    <w:p>
      <w:pPr>
        <w:pStyle w:val="Heading3"/>
      </w:pPr>
      <w:r>
        <w:t xml:space="preserve">18.1 Greška 1: + umjesto |&gt; (i obrnuto)</w:t>
      </w:r>
    </w:p>
    <w:p>
      <w:pPr>
        <w:pStyle w:val="SourceCode"/>
      </w:pPr>
      <w:r>
        <w:rPr>
          <w:rStyle w:val="CommentTok"/>
        </w:rPr>
        <w:t xml:space="preserve"># KRIVO: pipe unutar ggplot lanca</w:t>
      </w:r>
      <w:r>
        <w:br/>
      </w: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time_on_page)) </w:t>
      </w:r>
      <w:r>
        <w:rPr>
          <w:rStyle w:val="SpecialCharTok"/>
        </w:rPr>
        <w:t xml:space="preserve">|&gt;</w:t>
      </w:r>
      <w:r>
        <w:br/>
      </w:r>
      <w:r>
        <w:rPr>
          <w:rStyle w:val="NormalTok"/>
        </w:rPr>
        <w:t xml:space="preserve">  </w:t>
      </w:r>
      <w:r>
        <w:rPr>
          <w:rStyle w:val="FunctionTok"/>
        </w:rPr>
        <w:t xml:space="preserve">geom_histogram</w:t>
      </w:r>
      <w:r>
        <w:rPr>
          <w:rStyle w:val="NormalTok"/>
        </w:rPr>
        <w:t xml:space="preserve">()</w:t>
      </w:r>
      <w:r>
        <w:br/>
      </w:r>
      <w:r>
        <w:br/>
      </w:r>
      <w:r>
        <w:rPr>
          <w:rStyle w:val="CommentTok"/>
        </w:rPr>
        <w:t xml:space="preserve"># ISPRAVNO: + za dodavanje slojeva</w:t>
      </w:r>
      <w:r>
        <w:br/>
      </w: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time_on_page))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p>
    <w:p>
      <w:pPr>
        <w:pStyle w:val="FirstParagraph"/>
      </w:pPr>
      <w:r>
        <w:t xml:space="preserve">Unutar ggplot2 lanca koristite</w:t>
      </w:r>
      <w:r>
        <w:t xml:space="preserve"> </w:t>
      </w:r>
      <w:r>
        <w:rPr>
          <w:rStyle w:val="VerbatimChar"/>
        </w:rPr>
        <w:t xml:space="preserve">+</w:t>
      </w:r>
      <w:r>
        <w:t xml:space="preserve"> </w:t>
      </w:r>
      <w:r>
        <w:t xml:space="preserve">za dodavanje slojeva. Pipe (</w:t>
      </w:r>
      <w:r>
        <w:rPr>
          <w:rStyle w:val="VerbatimChar"/>
        </w:rPr>
        <w:t xml:space="preserve">|&gt;</w:t>
      </w:r>
      <w:r>
        <w:t xml:space="preserve">) koristite za dplyr operacije PRIJE</w:t>
      </w:r>
      <w:r>
        <w:t xml:space="preserve"> </w:t>
      </w:r>
      <w:r>
        <w:rPr>
          <w:rStyle w:val="VerbatimChar"/>
        </w:rPr>
        <w:t xml:space="preserve">ggplot()</w:t>
      </w:r>
      <w:r>
        <w:t xml:space="preserve">. Tipičan obrazac je</w:t>
      </w:r>
      <w:r>
        <w:t xml:space="preserve"> </w:t>
      </w:r>
      <w:r>
        <w:rPr>
          <w:rStyle w:val="VerbatimChar"/>
        </w:rPr>
        <w:t xml:space="preserve">data |&gt; filter(...) |&gt; ggplot(...) + geom_*()</w:t>
      </w:r>
      <w:r>
        <w:t xml:space="preserve"> </w:t>
      </w:r>
      <w:r>
        <w:t xml:space="preserve">— prelazak s pipe na plus događa se na poziv</w:t>
      </w:r>
      <w:r>
        <w:t xml:space="preserve"> </w:t>
      </w:r>
      <w:r>
        <w:rPr>
          <w:rStyle w:val="VerbatimChar"/>
        </w:rPr>
        <w:t xml:space="preserve">ggplot()</w:t>
      </w:r>
      <w:r>
        <w:t xml:space="preserve">.</w:t>
      </w:r>
    </w:p>
    <w:bookmarkEnd w:id="205"/>
    <w:bookmarkStart w:id="206" w:name="X105bb9515e693741232548a30938f3e5bfef8cf"/>
    <w:p>
      <w:pPr>
        <w:pStyle w:val="Heading3"/>
      </w:pPr>
      <w:r>
        <w:t xml:space="preserve">18.2 Greška 2: kontinuirana varijabla u fill/color za bar chart</w:t>
      </w:r>
    </w:p>
    <w:p>
      <w:pPr>
        <w:pStyle w:val="SourceCode"/>
      </w:pPr>
      <w:r>
        <w:rPr>
          <w:rStyle w:val="CommentTok"/>
        </w:rPr>
        <w:t xml:space="preserve"># ZBUNJUJUĆE: numerička varijabla kao boja u bar chartu</w:t>
      </w:r>
      <w:r>
        <w:br/>
      </w: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category, </w:t>
      </w:r>
      <w:r>
        <w:rPr>
          <w:rStyle w:val="AttributeTok"/>
        </w:rPr>
        <w:t xml:space="preserve">fill =</w:t>
      </w:r>
      <w:r>
        <w:rPr>
          <w:rStyle w:val="NormalTok"/>
        </w:rPr>
        <w:t xml:space="preserve"> word_count)) </w:t>
      </w:r>
      <w:r>
        <w:rPr>
          <w:rStyle w:val="SpecialCharTok"/>
        </w:rPr>
        <w:t xml:space="preserve">+</w:t>
      </w:r>
      <w:r>
        <w:br/>
      </w:r>
      <w:r>
        <w:rPr>
          <w:rStyle w:val="NormalTok"/>
        </w:rPr>
        <w:t xml:space="preserve">  </w:t>
      </w:r>
      <w:r>
        <w:rPr>
          <w:rStyle w:val="FunctionTok"/>
        </w:rPr>
        <w:t xml:space="preserve">geom_bar</w:t>
      </w:r>
      <w:r>
        <w:rPr>
          <w:rStyle w:val="NormalTok"/>
        </w:rPr>
        <w:t xml:space="preserve">()</w:t>
      </w:r>
      <w:r>
        <w:br/>
      </w:r>
      <w:r>
        <w:br/>
      </w:r>
      <w:r>
        <w:rPr>
          <w:rStyle w:val="CommentTok"/>
        </w:rPr>
        <w:t xml:space="preserve"># BOLJE: kategorička varijabla za fill</w:t>
      </w:r>
      <w:r>
        <w:br/>
      </w:r>
      <w:r>
        <w:rPr>
          <w:rStyle w:val="FunctionTok"/>
        </w:rPr>
        <w:t xml:space="preserve">ggplot</w:t>
      </w:r>
      <w:r>
        <w:rPr>
          <w:rStyle w:val="NormalTok"/>
        </w:rPr>
        <w:t xml:space="preserve">(clanci, </w:t>
      </w:r>
      <w:r>
        <w:rPr>
          <w:rStyle w:val="FunctionTok"/>
        </w:rPr>
        <w:t xml:space="preserve">aes</w:t>
      </w:r>
      <w:r>
        <w:rPr>
          <w:rStyle w:val="NormalTok"/>
        </w:rPr>
        <w:t xml:space="preserve">(</w:t>
      </w:r>
      <w:r>
        <w:rPr>
          <w:rStyle w:val="AttributeTok"/>
        </w:rPr>
        <w:t xml:space="preserve">x =</w:t>
      </w:r>
      <w:r>
        <w:rPr>
          <w:rStyle w:val="NormalTok"/>
        </w:rPr>
        <w:t xml:space="preserve"> category, </w:t>
      </w:r>
      <w:r>
        <w:rPr>
          <w:rStyle w:val="AttributeTok"/>
        </w:rPr>
        <w:t xml:space="preserve">fill =</w:t>
      </w:r>
      <w:r>
        <w:rPr>
          <w:rStyle w:val="NormalTok"/>
        </w:rPr>
        <w:t xml:space="preserve"> headline_style)) </w:t>
      </w:r>
      <w:r>
        <w:rPr>
          <w:rStyle w:val="SpecialCharTok"/>
        </w:rPr>
        <w:t xml:space="preserve">+</w:t>
      </w:r>
      <w:r>
        <w:br/>
      </w:r>
      <w:r>
        <w:rPr>
          <w:rStyle w:val="NormalTok"/>
        </w:rPr>
        <w:t xml:space="preserve">  </w:t>
      </w:r>
      <w:r>
        <w:rPr>
          <w:rStyle w:val="FunctionTok"/>
        </w:rPr>
        <w:t xml:space="preserve">geom_bar</w:t>
      </w:r>
      <w:r>
        <w:rPr>
          <w:rStyle w:val="NormalTok"/>
        </w:rPr>
        <w:t xml:space="preserve">(</w:t>
      </w:r>
      <w:r>
        <w:rPr>
          <w:rStyle w:val="AttributeTok"/>
        </w:rPr>
        <w:t xml:space="preserve">position =</w:t>
      </w:r>
      <w:r>
        <w:rPr>
          <w:rStyle w:val="NormalTok"/>
        </w:rPr>
        <w:t xml:space="preserve"> </w:t>
      </w:r>
      <w:r>
        <w:rPr>
          <w:rStyle w:val="StringTok"/>
        </w:rPr>
        <w:t xml:space="preserve">"dodge"</w:t>
      </w:r>
      <w:r>
        <w:rPr>
          <w:rStyle w:val="NormalTok"/>
        </w:rPr>
        <w:t xml:space="preserve">)</w:t>
      </w:r>
    </w:p>
    <w:bookmarkEnd w:id="206"/>
    <w:bookmarkStart w:id="207" w:name="X9dc4364a8444175a08740d4ae9fe82a8f280c2c"/>
    <w:p>
      <w:pPr>
        <w:pStyle w:val="Heading3"/>
      </w:pPr>
      <w:r>
        <w:t xml:space="preserve">18.3 Greška 3: previše informacija u jednom grafu</w:t>
      </w:r>
    </w:p>
    <w:p>
      <w:pPr>
        <w:pStyle w:val="FirstParagraph"/>
      </w:pPr>
      <w:r>
        <w:t xml:space="preserve">Ako imate sedam kategorija, četiri boje, liniju trenda, legendu i facetiranje, rezultat je vizualni kaos. Dobra vizualizacija komunicira jednu poruku jasno. Ako trebate reći više, napravite više grafova.</w:t>
      </w:r>
    </w:p>
    <w:bookmarkEnd w:id="207"/>
    <w:bookmarkStart w:id="211" w:name="greška-4-zaboravljanje-na-na"/>
    <w:p>
      <w:pPr>
        <w:pStyle w:val="Heading3"/>
      </w:pPr>
      <w:r>
        <w:t xml:space="preserve">18.4 Greška 4: zaboravljanje na NA</w:t>
      </w:r>
    </w:p>
    <w:p>
      <w:pPr>
        <w:pStyle w:val="SourceCode"/>
      </w:pPr>
      <w:r>
        <w:rPr>
          <w:rStyle w:val="CommentTok"/>
        </w:rPr>
        <w:t xml:space="preserve"># Logičke varijable TRUE/FALSE se ponekad pretvaraju u NA</w:t>
      </w:r>
      <w:r>
        <w:br/>
      </w:r>
      <w:r>
        <w:rPr>
          <w:rStyle w:val="NormalTok"/>
        </w:rPr>
        <w:t xml:space="preserve">clanci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bounce_label =</w:t>
      </w:r>
      <w:r>
        <w:rPr>
          <w:rStyle w:val="NormalTok"/>
        </w:rPr>
        <w:t xml:space="preserve"> </w:t>
      </w:r>
      <w:r>
        <w:rPr>
          <w:rStyle w:val="FunctionTok"/>
        </w:rPr>
        <w:t xml:space="preserve">if_else</w:t>
      </w:r>
      <w:r>
        <w:rPr>
          <w:rStyle w:val="NormalTok"/>
        </w:rPr>
        <w:t xml:space="preserve">(bounce, </w:t>
      </w:r>
      <w:r>
        <w:rPr>
          <w:rStyle w:val="StringTok"/>
        </w:rPr>
        <w:t xml:space="preserve">"Bounce"</w:t>
      </w:r>
      <w:r>
        <w:rPr>
          <w:rStyle w:val="NormalTok"/>
        </w:rPr>
        <w:t xml:space="preserve">, </w:t>
      </w:r>
      <w:r>
        <w:rPr>
          <w:rStyle w:val="StringTok"/>
        </w:rPr>
        <w:t xml:space="preserve">"Ostao"</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bounce_label, </w:t>
      </w:r>
      <w:r>
        <w:rPr>
          <w:rStyle w:val="AttributeTok"/>
        </w:rPr>
        <w:t xml:space="preserve">y =</w:t>
      </w:r>
      <w:r>
        <w:rPr>
          <w:rStyle w:val="NormalTok"/>
        </w:rPr>
        <w:t xml:space="preserve"> time_on_page))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alpha =</w:t>
      </w:r>
      <w:r>
        <w:rPr>
          <w:rStyle w:val="NormalTok"/>
        </w:rPr>
        <w:t xml:space="preserve"> </w:t>
      </w:r>
      <w:r>
        <w:rPr>
          <w:rStyle w:val="FloatTok"/>
        </w:rPr>
        <w:t xml:space="preserve">0.6</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"Vrijeme na stranici: bounce vs ostali"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"Vrijeme (sekunde)"</w:t>
      </w:r>
      <w:r>
        <w:br/>
      </w:r>
      <w:r>
        <w:rPr>
          <w:rStyle w:val="NormalTok"/>
        </w:rPr>
        <w:t xml:space="preserve">  )</w:t>
      </w:r>
    </w:p>
    <w:p>
      <w:pPr>
        <w:pStyle w:val="FirstParagraph"/>
      </w:pPr>
      <w:r>
        <w:drawing>
          <wp:inline>
            <wp:extent cx="5334000" cy="3429000"/>
            <wp:effectExtent b="0" l="0" r="0" t="0"/>
            <wp:docPr descr="" title="" id="209" name="Picture"/>
            <a:graphic>
              <a:graphicData uri="http://schemas.openxmlformats.org/drawingml/2006/picture">
                <pic:pic>
                  <pic:nvPicPr>
                    <pic:cNvPr descr="week-06_files/figure-docx/greska-na-1.png" id="210" name="Picture"/>
                    <pic:cNvPicPr>
                      <a:picLocks noChangeArrowheads="1" noChangeAspect="1"/>
                    </pic:cNvPicPr>
                  </pic:nvPicPr>
                  <pic:blipFill>
                    <a:blip r:embed="rId208"/>
                    <a:stretch>
                      <a:fillRect/>
                    </a:stretch>
                  </pic:blipFill>
                  <pic:spPr bwMode="auto">
                    <a:xfrm>
                      <a:off x="0" y="0"/>
                      <a:ext cx="5334000" cy="3429000"/>
                    </a:xfrm>
                    <a:prstGeom prst="rect">
                      <a:avLst/>
                    </a:prstGeom>
                    <a:noFill/>
                    <a:ln w="9525">
                      <a:noFill/>
                      <a:headEnd/>
                      <a:tailEnd/>
                    </a:ln>
                  </pic:spPr>
                </pic:pic>
              </a:graphicData>
            </a:graphic>
          </wp:inline>
        </w:drawing>
      </w:r>
    </w:p>
    <w:p>
      <w:pPr>
        <w:pStyle w:val="BodyText"/>
      </w:pPr>
      <w:r>
        <w:t xml:space="preserve">Ako u podatcima postoji NA u varijabli koja definira grupu, ggplot će napraviti zaseban panel ili stupac za NA. Uvijek provjerite podatke prije vizualizacije i odlučite želite li NA prikazati, filtrirati ili rekodirati.</w:t>
      </w:r>
    </w:p>
    <w:p>
      <w:r>
        <w:pict>
          <v:rect style="width:0;height:1.5pt" o:hralign="center" o:hrstd="t" o:hr="t"/>
        </w:pict>
      </w:r>
    </w:p>
    <w:bookmarkEnd w:id="211"/>
    <w:bookmarkEnd w:id="212"/>
    <w:bookmarkStart w:id="227" w:name="sec-kompletna"/>
    <w:p>
      <w:pPr>
        <w:pStyle w:val="Heading2"/>
      </w:pPr>
      <w:r>
        <w:t xml:space="preserve">19 Kompletna analiza: od pitanja do gotovog grafa</w:t>
      </w:r>
    </w:p>
    <w:p>
      <w:pPr>
        <w:pStyle w:val="FirstParagraph"/>
      </w:pPr>
      <w:r>
        <w:t xml:space="preserve">Zaokružimo predavanje kompletnim primjerom koji prolazi sve korake — definiranje pitanja, priprema podataka, odabir grafa, izgradnja i poliranje.</w:t>
      </w:r>
    </w:p>
    <w:p>
      <w:pPr>
        <w:pStyle w:val="BodyText"/>
      </w:pPr>
      <w:r>
        <w:rPr>
          <w:b/>
          <w:bCs/>
        </w:rPr>
        <w:t xml:space="preserve">Pitanje</w:t>
      </w:r>
      <w:r>
        <w:t xml:space="preserve"> </w:t>
      </w:r>
      <w:r>
        <w:t xml:space="preserve">— Kako se angažman čitatelja (vrijeme čitanja i dijeljenje) razlikuje ovisno o stilu naslova i kategoriji članka?</w:t>
      </w:r>
    </w:p>
    <w:p>
      <w:pPr>
        <w:pStyle w:val="SourceCode"/>
      </w:pPr>
      <w:r>
        <w:rPr>
          <w:rStyle w:val="CommentTok"/>
        </w:rPr>
        <w:t xml:space="preserve"># Priprema podataka</w:t>
      </w:r>
      <w:r>
        <w:br/>
      </w:r>
      <w:r>
        <w:rPr>
          <w:rStyle w:val="NormalTok"/>
        </w:rPr>
        <w:t xml:space="preserve">angazman </w:t>
      </w:r>
      <w:r>
        <w:rPr>
          <w:rStyle w:val="OtherTok"/>
        </w:rPr>
        <w:t xml:space="preserve">&lt;-</w:t>
      </w:r>
      <w:r>
        <w:rPr>
          <w:rStyle w:val="NormalTok"/>
        </w:rPr>
        <w:t xml:space="preserve"> clanci </w:t>
      </w:r>
      <w:r>
        <w:rPr>
          <w:rStyle w:val="SpecialCharTok"/>
        </w:rPr>
        <w:t xml:space="preserve">|&gt;</w:t>
      </w:r>
      <w:r>
        <w:br/>
      </w:r>
      <w:r>
        <w:rPr>
          <w:rStyle w:val="NormalTok"/>
        </w:rPr>
        <w:t xml:space="preserve">  </w:t>
      </w:r>
      <w:r>
        <w:rPr>
          <w:rStyle w:val="FunctionTok"/>
        </w:rPr>
        <w:t xml:space="preserve">filter</w:t>
      </w:r>
      <w:r>
        <w:rPr>
          <w:rStyle w:val="NormalTok"/>
        </w:rPr>
        <w:t xml:space="preserve">(category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"Politika"</w:t>
      </w:r>
      <w:r>
        <w:rPr>
          <w:rStyle w:val="NormalTok"/>
        </w:rPr>
        <w:t xml:space="preserve">, </w:t>
      </w:r>
      <w:r>
        <w:rPr>
          <w:rStyle w:val="StringTok"/>
        </w:rPr>
        <w:t xml:space="preserve">"Sport"</w:t>
      </w:r>
      <w:r>
        <w:rPr>
          <w:rStyle w:val="NormalTok"/>
        </w:rPr>
        <w:t xml:space="preserve">, </w:t>
      </w:r>
      <w:r>
        <w:rPr>
          <w:rStyle w:val="StringTok"/>
        </w:rPr>
        <w:t xml:space="preserve">"Tehnologija"</w:t>
      </w:r>
      <w:r>
        <w:rPr>
          <w:rStyle w:val="NormalTok"/>
        </w:rPr>
        <w:t xml:space="preserve">, </w:t>
      </w:r>
      <w:r>
        <w:rPr>
          <w:rStyle w:val="StringTok"/>
        </w:rPr>
        <w:t xml:space="preserve">"Lifestyle"</w:t>
      </w:r>
      <w:r>
        <w:rPr>
          <w:rStyle w:val="NormalTok"/>
        </w:rPr>
        <w:t xml:space="preserve">)) </w:t>
      </w:r>
      <w:r>
        <w:rPr>
          <w:rStyle w:val="SpecialCharTok"/>
        </w:rPr>
        <w:t xml:space="preserve">|&gt;</w:t>
      </w:r>
      <w:r>
        <w:br/>
      </w:r>
      <w:r>
        <w:rPr>
          <w:rStyle w:val="NormalTok"/>
        </w:rPr>
        <w:t xml:space="preserve">  </w:t>
      </w:r>
      <w:r>
        <w:rPr>
          <w:rStyle w:val="FunctionTok"/>
        </w:rPr>
        <w:t xml:space="preserve">group_by</w:t>
      </w:r>
      <w:r>
        <w:rPr>
          <w:rStyle w:val="NormalTok"/>
        </w:rPr>
        <w:t xml:space="preserve">(category, headline_style)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prosjek_vrijeme =</w:t>
      </w:r>
      <w:r>
        <w:rPr>
          <w:rStyle w:val="NormalTok"/>
        </w:rPr>
        <w:t xml:space="preserve"> </w:t>
      </w:r>
      <w:r>
        <w:rPr>
          <w:rStyle w:val="FunctionTok"/>
        </w:rPr>
        <w:t xml:space="preserve">mean</w:t>
      </w:r>
      <w:r>
        <w:rPr>
          <w:rStyle w:val="NormalTok"/>
        </w:rPr>
        <w:t xml:space="preserve">(time_on_page),</w:t>
      </w:r>
      <w:r>
        <w:br/>
      </w:r>
      <w:r>
        <w:rPr>
          <w:rStyle w:val="NormalTok"/>
        </w:rPr>
        <w:t xml:space="preserve">    </w:t>
      </w:r>
      <w:r>
        <w:rPr>
          <w:rStyle w:val="AttributeTok"/>
        </w:rPr>
        <w:t xml:space="preserve">prosjek_dijeljenja =</w:t>
      </w:r>
      <w:r>
        <w:rPr>
          <w:rStyle w:val="NormalTok"/>
        </w:rPr>
        <w:t xml:space="preserve"> </w:t>
      </w:r>
      <w:r>
        <w:rPr>
          <w:rStyle w:val="FunctionTok"/>
        </w:rPr>
        <w:t xml:space="preserve">mean</w:t>
      </w:r>
      <w:r>
        <w:rPr>
          <w:rStyle w:val="NormalTok"/>
        </w:rPr>
        <w:t xml:space="preserve">(shares),</w:t>
      </w:r>
      <w:r>
        <w:br/>
      </w:r>
      <w:r>
        <w:rPr>
          <w:rStyle w:val="NormalTok"/>
        </w:rPr>
        <w:t xml:space="preserve">    </w:t>
      </w:r>
      <w:r>
        <w:rPr>
          <w:rStyle w:val="AttributeTok"/>
        </w:rPr>
        <w:t xml:space="preserve">udio_bounce =</w:t>
      </w:r>
      <w:r>
        <w:rPr>
          <w:rStyle w:val="NormalTok"/>
        </w:rPr>
        <w:t xml:space="preserve"> </w:t>
      </w:r>
      <w:r>
        <w:rPr>
          <w:rStyle w:val="FunctionTok"/>
        </w:rPr>
        <w:t xml:space="preserve">mean</w:t>
      </w:r>
      <w:r>
        <w:rPr>
          <w:rStyle w:val="NormalTok"/>
        </w:rPr>
        <w:t xml:space="preserve">(bounce),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filter</w:t>
      </w:r>
      <w:r>
        <w:rPr>
          <w:rStyle w:val="NormalTok"/>
        </w:rPr>
        <w:t xml:space="preserve">(n </w:t>
      </w:r>
      <w:r>
        <w:rPr>
          <w:rStyle w:val="SpecialCharTok"/>
        </w:rPr>
        <w:t xml:space="preserve">&gt;=</w:t>
      </w:r>
      <w:r>
        <w:rPr>
          <w:rStyle w:val="NormalTok"/>
        </w:rPr>
        <w:t xml:space="preserve"> </w:t>
      </w:r>
      <w:r>
        <w:rPr>
          <w:rStyle w:val="DecValTok"/>
        </w:rPr>
        <w:t xml:space="preserve">5</w:t>
      </w:r>
      <w:r>
        <w:rPr>
          <w:rStyle w:val="NormalTok"/>
        </w:rPr>
        <w:t xml:space="preserve">)</w:t>
      </w:r>
      <w:r>
        <w:br/>
      </w:r>
      <w:r>
        <w:br/>
      </w:r>
      <w:r>
        <w:rPr>
          <w:rStyle w:val="NormalTok"/>
        </w:rPr>
        <w:t xml:space="preserve">angazman</w:t>
      </w:r>
    </w:p>
    <w:p>
      <w:pPr>
        <w:pStyle w:val="SourceCode"/>
      </w:pPr>
      <w:r>
        <w:rPr>
          <w:rStyle w:val="VerbatimChar"/>
        </w:rPr>
        <w:t xml:space="preserve"># A tibble: 16 × 6</w:t>
      </w:r>
      <w:r>
        <w:br/>
      </w:r>
      <w:r>
        <w:rPr>
          <w:rStyle w:val="VerbatimChar"/>
        </w:rPr>
        <w:t xml:space="preserve">   category  headline_style     n prosjek_vrijeme prosjek_dijeljenja udio_bounce</w:t>
      </w:r>
      <w:r>
        <w:br/>
      </w:r>
      <w:r>
        <w:rPr>
          <w:rStyle w:val="VerbatimChar"/>
        </w:rPr>
        <w:t xml:space="preserve">   &lt;chr&gt;     &lt;chr&gt;          &lt;int&gt;           &lt;dbl&gt;              &lt;dbl&gt;       &lt;dbl&gt;</w:t>
      </w:r>
      <w:r>
        <w:br/>
      </w:r>
      <w:r>
        <w:rPr>
          <w:rStyle w:val="VerbatimChar"/>
        </w:rPr>
        <w:t xml:space="preserve"> 1 Lifestyle informativni      71            66.0               1.87      0.0141</w:t>
      </w:r>
      <w:r>
        <w:br/>
      </w:r>
      <w:r>
        <w:rPr>
          <w:rStyle w:val="VerbatimChar"/>
        </w:rPr>
        <w:t xml:space="preserve"> 2 Lifestyle narativni         39            67.5               1.79      0.0513</w:t>
      </w:r>
      <w:r>
        <w:br/>
      </w:r>
      <w:r>
        <w:rPr>
          <w:rStyle w:val="VerbatimChar"/>
        </w:rPr>
        <w:t xml:space="preserve"> 3 Lifestyle senzacionalis…    40            56.1               9         0.05  </w:t>
      </w:r>
      <w:r>
        <w:br/>
      </w:r>
      <w:r>
        <w:rPr>
          <w:rStyle w:val="VerbatimChar"/>
        </w:rPr>
        <w:t xml:space="preserve"> 4 Lifestyle upitni            48            73.0               5.77      0     </w:t>
      </w:r>
      <w:r>
        <w:br/>
      </w:r>
      <w:r>
        <w:rPr>
          <w:rStyle w:val="VerbatimChar"/>
        </w:rPr>
        <w:t xml:space="preserve"> 5 Politika  informativni      88           110.                3.43      0     </w:t>
      </w:r>
      <w:r>
        <w:br/>
      </w:r>
      <w:r>
        <w:rPr>
          <w:rStyle w:val="VerbatimChar"/>
        </w:rPr>
        <w:t xml:space="preserve"> 6 Politika  narativni         40           106.                3.62      0.025 </w:t>
      </w:r>
      <w:r>
        <w:br/>
      </w:r>
      <w:r>
        <w:rPr>
          <w:rStyle w:val="VerbatimChar"/>
        </w:rPr>
        <w:t xml:space="preserve"> 7 Politika  senzacionalis…    54            75.9              11.6       0.0185</w:t>
      </w:r>
      <w:r>
        <w:br/>
      </w:r>
      <w:r>
        <w:rPr>
          <w:rStyle w:val="VerbatimChar"/>
        </w:rPr>
        <w:t xml:space="preserve"> 8 Politika  upitni            42           107.                6.36      0     </w:t>
      </w:r>
      <w:r>
        <w:br/>
      </w:r>
      <w:r>
        <w:rPr>
          <w:rStyle w:val="VerbatimChar"/>
        </w:rPr>
        <w:t xml:space="preserve"> 9 Sport     informativni      62            75.5               1.94      0     </w:t>
      </w:r>
      <w:r>
        <w:br/>
      </w:r>
      <w:r>
        <w:rPr>
          <w:rStyle w:val="VerbatimChar"/>
        </w:rPr>
        <w:t xml:space="preserve">10 Sport     narativni         38            91.3               1.68      0     </w:t>
      </w:r>
      <w:r>
        <w:br/>
      </w:r>
      <w:r>
        <w:rPr>
          <w:rStyle w:val="VerbatimChar"/>
        </w:rPr>
        <w:t xml:space="preserve">11 Sport     senzacionalis…    41            59.6               6.24      0.0488</w:t>
      </w:r>
      <w:r>
        <w:br/>
      </w:r>
      <w:r>
        <w:rPr>
          <w:rStyle w:val="VerbatimChar"/>
        </w:rPr>
        <w:t xml:space="preserve">12 Sport     upitni            45            77.7               4.13      0     </w:t>
      </w:r>
      <w:r>
        <w:br/>
      </w:r>
      <w:r>
        <w:rPr>
          <w:rStyle w:val="VerbatimChar"/>
        </w:rPr>
        <w:t xml:space="preserve">13 Tehnolog… informativni      47            89.0               1.04      0.0638</w:t>
      </w:r>
      <w:r>
        <w:br/>
      </w:r>
      <w:r>
        <w:rPr>
          <w:rStyle w:val="VerbatimChar"/>
        </w:rPr>
        <w:t xml:space="preserve">14 Tehnolog… narativni         24            83.5               2.21      0     </w:t>
      </w:r>
      <w:r>
        <w:br/>
      </w:r>
      <w:r>
        <w:rPr>
          <w:rStyle w:val="VerbatimChar"/>
        </w:rPr>
        <w:t xml:space="preserve">15 Tehnolog… senzacionalis…    28            70.9               8.21      0.0357</w:t>
      </w:r>
      <w:r>
        <w:br/>
      </w:r>
      <w:r>
        <w:rPr>
          <w:rStyle w:val="VerbatimChar"/>
        </w:rPr>
        <w:t xml:space="preserve">16 Tehnolog… upitni            39            77.7               4.59      0.0513</w:t>
      </w:r>
    </w:p>
    <w:p>
      <w:pPr>
        <w:pStyle w:val="SourceCode"/>
      </w:pPr>
      <w:r>
        <w:rPr>
          <w:rStyle w:val="CommentTok"/>
        </w:rPr>
        <w:t xml:space="preserve"># Graf 1: Prosječno vrijeme čitanja po stilu naslova i kategoriji</w:t>
      </w:r>
      <w:r>
        <w:br/>
      </w:r>
      <w:r>
        <w:rPr>
          <w:rStyle w:val="NormalTok"/>
        </w:rPr>
        <w:t xml:space="preserve">angazman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headline_style, </w:t>
      </w:r>
      <w:r>
        <w:rPr>
          <w:rStyle w:val="AttributeTok"/>
        </w:rPr>
        <w:t xml:space="preserve">y =</w:t>
      </w:r>
      <w:r>
        <w:rPr>
          <w:rStyle w:val="NormalTok"/>
        </w:rPr>
        <w:t xml:space="preserve"> prosjek_vrijeme, </w:t>
      </w:r>
      <w:r>
        <w:rPr>
          <w:rStyle w:val="AttributeTok"/>
        </w:rPr>
        <w:t xml:space="preserve">fill =</w:t>
      </w:r>
      <w:r>
        <w:rPr>
          <w:rStyle w:val="NormalTok"/>
        </w:rPr>
        <w:t xml:space="preserve"> headline_style)) </w:t>
      </w:r>
      <w:r>
        <w:rPr>
          <w:rStyle w:val="SpecialCharTok"/>
        </w:rPr>
        <w:t xml:space="preserve">+</w:t>
      </w:r>
      <w:r>
        <w:br/>
      </w:r>
      <w:r>
        <w:rPr>
          <w:rStyle w:val="NormalTok"/>
        </w:rPr>
        <w:t xml:space="preserve">  </w:t>
      </w:r>
      <w:r>
        <w:rPr>
          <w:rStyle w:val="FunctionTok"/>
        </w:rPr>
        <w:t xml:space="preserve">geom_col</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category) </w:t>
      </w:r>
      <w:r>
        <w:rPr>
          <w:rStyle w:val="SpecialCharTok"/>
        </w:rPr>
        <w:t xml:space="preserve">+</w:t>
      </w:r>
      <w:r>
        <w:br/>
      </w:r>
      <w:r>
        <w:rPr>
          <w:rStyle w:val="NormalTok"/>
        </w:rPr>
        <w:t xml:space="preserve">  </w:t>
      </w:r>
      <w:r>
        <w:rPr>
          <w:rStyle w:val="FunctionTok"/>
        </w:rPr>
        <w:t xml:space="preserve">scale_fill_brewer</w:t>
      </w:r>
      <w:r>
        <w:rPr>
          <w:rStyle w:val="NormalTok"/>
        </w:rPr>
        <w:t xml:space="preserve">(</w:t>
      </w:r>
      <w:r>
        <w:rPr>
          <w:rStyle w:val="AttributeTok"/>
        </w:rPr>
        <w:t xml:space="preserve">palette =</w:t>
      </w:r>
      <w:r>
        <w:rPr>
          <w:rStyle w:val="NormalTok"/>
        </w:rPr>
        <w:t xml:space="preserve"> </w:t>
      </w:r>
      <w:r>
        <w:rPr>
          <w:rStyle w:val="StringTok"/>
        </w:rPr>
        <w:t xml:space="preserve">"Set2"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"Senzacionalistički naslovi rezultiraju kraćim čitanjem"</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"Prosječno vrijeme na stranici po stilu naslova i kategoriji"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"Prosječno vrijeme (sekunde)"</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"Stil naslova"</w:t>
      </w:r>
      <w:r>
        <w:br/>
      </w:r>
      <w:r>
        <w:rPr>
          <w:rStyle w:val="NormalTok"/>
        </w:rPr>
        <w:t xml:space="preserve">  )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axis.text.x =</w:t>
      </w:r>
      <w:r>
        <w:rPr>
          <w:rStyle w:val="NormalTok"/>
        </w:rPr>
        <w:t xml:space="preserve"> </w:t>
      </w:r>
      <w:r>
        <w:rPr>
          <w:rStyle w:val="FunctionTok"/>
        </w:rPr>
        <w:t xml:space="preserve">element_blank</w:t>
      </w:r>
      <w:r>
        <w:rPr>
          <w:rStyle w:val="NormalTok"/>
        </w:rPr>
        <w:t xml:space="preserve">(),</w:t>
      </w:r>
      <w:r>
        <w:br/>
      </w:r>
      <w:r>
        <w:rPr>
          <w:rStyle w:val="NormalTok"/>
        </w:rPr>
        <w:t xml:space="preserve">    </w:t>
      </w:r>
      <w:r>
        <w:rPr>
          <w:rStyle w:val="AttributeTok"/>
        </w:rPr>
        <w:t xml:space="preserve">axis.ticks.x =</w:t>
      </w:r>
      <w:r>
        <w:rPr>
          <w:rStyle w:val="NormalTok"/>
        </w:rPr>
        <w:t xml:space="preserve"> </w:t>
      </w:r>
      <w:r>
        <w:rPr>
          <w:rStyle w:val="FunctionTok"/>
        </w:rPr>
        <w:t xml:space="preserve">element_blank</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"bottom"</w:t>
      </w:r>
      <w:r>
        <w:br/>
      </w:r>
      <w:r>
        <w:rPr>
          <w:rStyle w:val="NormalTok"/>
        </w:rPr>
        <w:t xml:space="preserve">  )</w:t>
      </w:r>
    </w:p>
    <w:p>
      <w:pPr>
        <w:pStyle w:val="FirstParagraph"/>
      </w:pPr>
      <w:r>
        <w:drawing>
          <wp:inline>
            <wp:extent cx="5334000" cy="2963333"/>
            <wp:effectExtent b="0" l="0" r="0" t="0"/>
            <wp:docPr descr="" title="" id="214" name="Picture"/>
            <a:graphic>
              <a:graphicData uri="http://schemas.openxmlformats.org/drawingml/2006/picture">
                <pic:pic>
                  <pic:nvPicPr>
                    <pic:cNvPr descr="week-06_files/figure-docx/kompletna-graf-1-1.png" id="215" name="Picture"/>
                    <pic:cNvPicPr>
                      <a:picLocks noChangeArrowheads="1" noChangeAspect="1"/>
                    </pic:cNvPicPr>
                  </pic:nvPicPr>
                  <pic:blipFill>
                    <a:blip r:embed="rId213"/>
                    <a:stretch>
                      <a:fillRect/>
                    </a:stretch>
                  </pic:blipFill>
                  <pic:spPr bwMode="auto">
                    <a:xfrm>
                      <a:off x="0" y="0"/>
                      <a:ext cx="5334000" cy="2963333"/>
                    </a:xfrm>
                    <a:prstGeom prst="rect">
                      <a:avLst/>
                    </a:prstGeom>
                    <a:noFill/>
                    <a:ln w="9525">
                      <a:noFill/>
                      <a:headEnd/>
                      <a:tailEnd/>
                    </a:ln>
                  </pic:spPr>
                </pic:pic>
              </a:graphicData>
            </a:graphic>
          </wp:inline>
        </w:drawing>
      </w:r>
    </w:p>
    <w:p>
      <w:pPr>
        <w:pStyle w:val="BodyText"/>
      </w:pPr>
      <w:r>
        <w:t xml:space="preserve">Uklonili smo oznake na x osi (</w:t>
      </w:r>
      <w:r>
        <w:rPr>
          <w:rStyle w:val="VerbatimChar"/>
        </w:rPr>
        <w:t xml:space="preserve">element_blank()</w:t>
      </w:r>
      <w:r>
        <w:t xml:space="preserve">) jer legenda na dnu sadrži istu informaciju. Ovo smanjuje vizualni šum i čini graf čitljivijim.</w:t>
      </w:r>
    </w:p>
    <w:p>
      <w:pPr>
        <w:pStyle w:val="SourceCode"/>
      </w:pPr>
      <w:r>
        <w:rPr>
          <w:rStyle w:val="CommentTok"/>
        </w:rPr>
        <w:t xml:space="preserve"># Graf 2: Odnos vremena i dijeljenja, po stilu naslova</w:t>
      </w:r>
      <w:r>
        <w:br/>
      </w:r>
      <w:r>
        <w:rPr>
          <w:rStyle w:val="NormalTok"/>
        </w:rPr>
        <w:t xml:space="preserve">clanci </w:t>
      </w:r>
      <w:r>
        <w:rPr>
          <w:rStyle w:val="SpecialCharTok"/>
        </w:rPr>
        <w:t xml:space="preserve">|&gt;</w:t>
      </w:r>
      <w:r>
        <w:br/>
      </w:r>
      <w:r>
        <w:rPr>
          <w:rStyle w:val="NormalTok"/>
        </w:rPr>
        <w:t xml:space="preserve">  </w:t>
      </w:r>
      <w:r>
        <w:rPr>
          <w:rStyle w:val="FunctionTok"/>
        </w:rPr>
        <w:t xml:space="preserve">filter</w:t>
      </w:r>
      <w:r>
        <w:rPr>
          <w:rStyle w:val="NormalTok"/>
        </w:rPr>
        <w:t xml:space="preserve">(category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"Politika"</w:t>
      </w:r>
      <w:r>
        <w:rPr>
          <w:rStyle w:val="NormalTok"/>
        </w:rPr>
        <w:t xml:space="preserve">, </w:t>
      </w:r>
      <w:r>
        <w:rPr>
          <w:rStyle w:val="StringTok"/>
        </w:rPr>
        <w:t xml:space="preserve">"Sport"</w:t>
      </w:r>
      <w:r>
        <w:rPr>
          <w:rStyle w:val="NormalTok"/>
        </w:rPr>
        <w:t xml:space="preserve">, </w:t>
      </w:r>
      <w:r>
        <w:rPr>
          <w:rStyle w:val="StringTok"/>
        </w:rPr>
        <w:t xml:space="preserve">"Tehnologija"</w:t>
      </w:r>
      <w:r>
        <w:rPr>
          <w:rStyle w:val="NormalTok"/>
        </w:rPr>
        <w:t xml:space="preserve">, </w:t>
      </w:r>
      <w:r>
        <w:rPr>
          <w:rStyle w:val="StringTok"/>
        </w:rPr>
        <w:t xml:space="preserve">"Lifestyle"</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time_on_page, </w:t>
      </w:r>
      <w:r>
        <w:rPr>
          <w:rStyle w:val="AttributeTok"/>
        </w:rPr>
        <w:t xml:space="preserve">y =</w:t>
      </w:r>
      <w:r>
        <w:rPr>
          <w:rStyle w:val="NormalTok"/>
        </w:rPr>
        <w:t xml:space="preserve"> shares, </w:t>
      </w:r>
      <w:r>
        <w:rPr>
          <w:rStyle w:val="AttributeTok"/>
        </w:rPr>
        <w:t xml:space="preserve">color =</w:t>
      </w:r>
      <w:r>
        <w:rPr>
          <w:rStyle w:val="NormalTok"/>
        </w:rPr>
        <w:t xml:space="preserve"> headline_style))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0.2</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scale_color_brewer</w:t>
      </w:r>
      <w:r>
        <w:rPr>
          <w:rStyle w:val="NormalTok"/>
        </w:rPr>
        <w:t xml:space="preserve">(</w:t>
      </w:r>
      <w:r>
        <w:rPr>
          <w:rStyle w:val="AttributeTok"/>
        </w:rPr>
        <w:t xml:space="preserve">palette =</w:t>
      </w:r>
      <w:r>
        <w:rPr>
          <w:rStyle w:val="NormalTok"/>
        </w:rPr>
        <w:t xml:space="preserve"> </w:t>
      </w:r>
      <w:r>
        <w:rPr>
          <w:rStyle w:val="StringTok"/>
        </w:rPr>
        <w:t xml:space="preserve">"Set2"</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category)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"Više vremena na stranici ne znači nužno više dijeljenja"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"Senzacionalistički naslovi imaju više dijeljenja ali kraće čitanje"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"Vrijeme na stranici (sekunde)"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"Broj dijeljenja"</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"Stil naslova"</w:t>
      </w:r>
      <w:r>
        <w:br/>
      </w:r>
      <w:r>
        <w:rPr>
          <w:rStyle w:val="NormalTok"/>
        </w:rPr>
        <w:t xml:space="preserve">  )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3333750"/>
            <wp:effectExtent b="0" l="0" r="0" t="0"/>
            <wp:docPr descr="" title="" id="217" name="Picture"/>
            <a:graphic>
              <a:graphicData uri="http://schemas.openxmlformats.org/drawingml/2006/picture">
                <pic:pic>
                  <pic:nvPicPr>
                    <pic:cNvPr descr="week-06_files/figure-docx/kompletna-graf-2-1.png" id="218" name="Picture"/>
                    <pic:cNvPicPr>
                      <a:picLocks noChangeArrowheads="1" noChangeAspect="1"/>
                    </pic:cNvPicPr>
                  </pic:nvPicPr>
                  <pic:blipFill>
                    <a:blip r:embed="rId216"/>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Ovaj graf otkriva zanimljiv paradoks. Senzacionalistički naslovi privlače klikove i dijeljenja, ali čitatelji provode manje vremena na članku. Informativni i narativni naslovi imaju manje dijeljenja ali duže čitanje. Ovo je klasična dilema digitalnog novinarstva — optimizirate li za klikove ili za dubinski angažman?</w:t>
      </w:r>
    </w:p>
    <w:p>
      <w:pPr>
        <w:pStyle w:val="SourceCode"/>
      </w:pPr>
      <w:r>
        <w:rPr>
          <w:rStyle w:val="CommentTok"/>
        </w:rPr>
        <w:t xml:space="preserve"># Graf 3: Kompozitni prikaz s patchwork</w:t>
      </w:r>
      <w:r>
        <w:br/>
      </w:r>
      <w:r>
        <w:rPr>
          <w:rStyle w:val="NormalTok"/>
        </w:rPr>
        <w:t xml:space="preserve">graf_a </w:t>
      </w:r>
      <w:r>
        <w:rPr>
          <w:rStyle w:val="OtherTok"/>
        </w:rPr>
        <w:t xml:space="preserve">&lt;-</w:t>
      </w:r>
      <w:r>
        <w:rPr>
          <w:rStyle w:val="NormalTok"/>
        </w:rPr>
        <w:t xml:space="preserve"> clanci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headline_style =</w:t>
      </w:r>
      <w:r>
        <w:rPr>
          <w:rStyle w:val="NormalTok"/>
        </w:rPr>
        <w:t xml:space="preserve"> </w:t>
      </w:r>
      <w:r>
        <w:rPr>
          <w:rStyle w:val="FunctionTok"/>
        </w:rPr>
        <w:t xml:space="preserve">fct_reorder</w:t>
      </w:r>
      <w:r>
        <w:rPr>
          <w:rStyle w:val="NormalTok"/>
        </w:rPr>
        <w:t xml:space="preserve">(headline_style, time_on_page))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headline_style, </w:t>
      </w:r>
      <w:r>
        <w:rPr>
          <w:rStyle w:val="AttributeTok"/>
        </w:rPr>
        <w:t xml:space="preserve">y =</w:t>
      </w:r>
      <w:r>
        <w:rPr>
          <w:rStyle w:val="NormalTok"/>
        </w:rPr>
        <w:t xml:space="preserve"> time_on_page, </w:t>
      </w:r>
      <w:r>
        <w:rPr>
          <w:rStyle w:val="AttributeTok"/>
        </w:rPr>
        <w:t xml:space="preserve">fill =</w:t>
      </w:r>
      <w:r>
        <w:rPr>
          <w:rStyle w:val="NormalTok"/>
        </w:rPr>
        <w:t xml:space="preserve"> headline_style))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scale_fill_brewer</w:t>
      </w:r>
      <w:r>
        <w:rPr>
          <w:rStyle w:val="NormalTok"/>
        </w:rPr>
        <w:t xml:space="preserve">(</w:t>
      </w:r>
      <w:r>
        <w:rPr>
          <w:rStyle w:val="AttributeTok"/>
        </w:rPr>
        <w:t xml:space="preserve">palette =</w:t>
      </w:r>
      <w:r>
        <w:rPr>
          <w:rStyle w:val="NormalTok"/>
        </w:rPr>
        <w:t xml:space="preserve"> </w:t>
      </w:r>
      <w:r>
        <w:rPr>
          <w:rStyle w:val="StringTok"/>
        </w:rPr>
        <w:t xml:space="preserve">"Set2"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"Vrijeme čitanja"</w:t>
      </w:r>
      <w:r>
        <w:rPr>
          <w:rStyle w:val="NormalTok"/>
        </w:rPr>
        <w:t xml:space="preserve">, </w:t>
      </w:r>
      <w:r>
        <w:rPr>
          <w:rStyle w:val="AttributeTok"/>
        </w:rPr>
        <w:t xml:space="preserve">x =</w:t>
      </w:r>
      <w:r>
        <w:rPr>
          <w:rStyle w:val="NormalTok"/>
        </w:rPr>
        <w:t xml:space="preserve"> </w:t>
      </w:r>
      <w:r>
        <w:rPr>
          <w:rStyle w:val="ConstantTok"/>
        </w:rPr>
        <w:t xml:space="preserve">NULL</w:t>
      </w:r>
      <w:r>
        <w:rPr>
          <w:rStyle w:val="NormalTok"/>
        </w:rPr>
        <w:t xml:space="preserve">, </w:t>
      </w:r>
      <w:r>
        <w:rPr>
          <w:rStyle w:val="AttributeTok"/>
        </w:rPr>
        <w:t xml:space="preserve">y =</w:t>
      </w:r>
      <w:r>
        <w:rPr>
          <w:rStyle w:val="NormalTok"/>
        </w:rPr>
        <w:t xml:space="preserve"> </w:t>
      </w:r>
      <w:r>
        <w:rPr>
          <w:rStyle w:val="StringTok"/>
        </w:rPr>
        <w:t xml:space="preserve">"Sekunde"</w:t>
      </w:r>
      <w:r>
        <w:rPr>
          <w:rStyle w:val="NormalTok"/>
        </w:rPr>
        <w:t xml:space="preserve">)</w:t>
      </w:r>
      <w:r>
        <w:br/>
      </w:r>
      <w:r>
        <w:br/>
      </w:r>
      <w:r>
        <w:rPr>
          <w:rStyle w:val="NormalTok"/>
        </w:rPr>
        <w:t xml:space="preserve">graf_b </w:t>
      </w:r>
      <w:r>
        <w:rPr>
          <w:rStyle w:val="OtherTok"/>
        </w:rPr>
        <w:t xml:space="preserve">&lt;-</w:t>
      </w:r>
      <w:r>
        <w:rPr>
          <w:rStyle w:val="NormalTok"/>
        </w:rPr>
        <w:t xml:space="preserve"> clanci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headline_style =</w:t>
      </w:r>
      <w:r>
        <w:rPr>
          <w:rStyle w:val="NormalTok"/>
        </w:rPr>
        <w:t xml:space="preserve"> </w:t>
      </w:r>
      <w:r>
        <w:rPr>
          <w:rStyle w:val="FunctionTok"/>
        </w:rPr>
        <w:t xml:space="preserve">fct_reorder</w:t>
      </w:r>
      <w:r>
        <w:rPr>
          <w:rStyle w:val="NormalTok"/>
        </w:rPr>
        <w:t xml:space="preserve">(headline_style, shares))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headline_style, </w:t>
      </w:r>
      <w:r>
        <w:rPr>
          <w:rStyle w:val="AttributeTok"/>
        </w:rPr>
        <w:t xml:space="preserve">y =</w:t>
      </w:r>
      <w:r>
        <w:rPr>
          <w:rStyle w:val="NormalTok"/>
        </w:rPr>
        <w:t xml:space="preserve"> shares, </w:t>
      </w:r>
      <w:r>
        <w:rPr>
          <w:rStyle w:val="AttributeTok"/>
        </w:rPr>
        <w:t xml:space="preserve">fill =</w:t>
      </w:r>
      <w:r>
        <w:rPr>
          <w:rStyle w:val="NormalTok"/>
        </w:rPr>
        <w:t xml:space="preserve"> headline_style))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scale_fill_brewer</w:t>
      </w:r>
      <w:r>
        <w:rPr>
          <w:rStyle w:val="NormalTok"/>
        </w:rPr>
        <w:t xml:space="preserve">(</w:t>
      </w:r>
      <w:r>
        <w:rPr>
          <w:rStyle w:val="AttributeTok"/>
        </w:rPr>
        <w:t xml:space="preserve">palette =</w:t>
      </w:r>
      <w:r>
        <w:rPr>
          <w:rStyle w:val="NormalTok"/>
        </w:rPr>
        <w:t xml:space="preserve"> </w:t>
      </w:r>
      <w:r>
        <w:rPr>
          <w:rStyle w:val="StringTok"/>
        </w:rPr>
        <w:t xml:space="preserve">"Set2"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"Dijeljenja"</w:t>
      </w:r>
      <w:r>
        <w:rPr>
          <w:rStyle w:val="NormalTok"/>
        </w:rPr>
        <w:t xml:space="preserve">, </w:t>
      </w:r>
      <w:r>
        <w:rPr>
          <w:rStyle w:val="AttributeTok"/>
        </w:rPr>
        <w:t xml:space="preserve">x =</w:t>
      </w:r>
      <w:r>
        <w:rPr>
          <w:rStyle w:val="NormalTok"/>
        </w:rPr>
        <w:t xml:space="preserve"> </w:t>
      </w:r>
      <w:r>
        <w:rPr>
          <w:rStyle w:val="ConstantTok"/>
        </w:rPr>
        <w:t xml:space="preserve">NULL</w:t>
      </w:r>
      <w:r>
        <w:rPr>
          <w:rStyle w:val="NormalTok"/>
        </w:rPr>
        <w:t xml:space="preserve">, </w:t>
      </w:r>
      <w:r>
        <w:rPr>
          <w:rStyle w:val="AttributeTok"/>
        </w:rPr>
        <w:t xml:space="preserve">y =</w:t>
      </w:r>
      <w:r>
        <w:rPr>
          <w:rStyle w:val="NormalTok"/>
        </w:rPr>
        <w:t xml:space="preserve"> </w:t>
      </w:r>
      <w:r>
        <w:rPr>
          <w:rStyle w:val="StringTok"/>
        </w:rPr>
        <w:t xml:space="preserve">"Broj"</w:t>
      </w:r>
      <w:r>
        <w:rPr>
          <w:rStyle w:val="NormalTok"/>
        </w:rPr>
        <w:t xml:space="preserve">)</w:t>
      </w:r>
      <w:r>
        <w:br/>
      </w:r>
      <w:r>
        <w:br/>
      </w:r>
      <w:r>
        <w:rPr>
          <w:rStyle w:val="NormalTok"/>
        </w:rPr>
        <w:t xml:space="preserve">graf_a </w:t>
      </w:r>
      <w:r>
        <w:rPr>
          <w:rStyle w:val="SpecialCharTok"/>
        </w:rPr>
        <w:t xml:space="preserve">+</w:t>
      </w:r>
      <w:r>
        <w:rPr>
          <w:rStyle w:val="NormalTok"/>
        </w:rPr>
        <w:t xml:space="preserve"> graf_b </w:t>
      </w:r>
      <w:r>
        <w:rPr>
          <w:rStyle w:val="SpecialCharTok"/>
        </w:rPr>
        <w:t xml:space="preserve">+</w:t>
      </w:r>
      <w:r>
        <w:br/>
      </w:r>
      <w:r>
        <w:rPr>
          <w:rStyle w:val="NormalTok"/>
        </w:rPr>
        <w:t xml:space="preserve">  </w:t>
      </w:r>
      <w:r>
        <w:rPr>
          <w:rStyle w:val="FunctionTok"/>
        </w:rPr>
        <w:t xml:space="preserve">plot_annotation</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"Paradoks senzacionalizma"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"Senzacionalistički naslovi: manje čitanja, više dijeljenja"</w:t>
      </w:r>
      <w:r>
        <w:rPr>
          <w:rStyle w:val="NormalTok"/>
        </w:rPr>
        <w:t xml:space="preserve">,</w:t>
      </w:r>
      <w:r>
        <w:br/>
      </w:r>
      <w:r>
        <w:rPr>
          <w:rStyle w:val="NormalTok"/>
        </w:rPr>
        <w:t xml:space="preserve">    </w:t>
      </w:r>
      <w:r>
        <w:rPr>
          <w:rStyle w:val="AttributeTok"/>
        </w:rPr>
        <w:t xml:space="preserve">caption =</w:t>
      </w:r>
      <w:r>
        <w:rPr>
          <w:rStyle w:val="NormalTok"/>
        </w:rPr>
        <w:t xml:space="preserve"> </w:t>
      </w:r>
      <w:r>
        <w:rPr>
          <w:rStyle w:val="StringTok"/>
        </w:rPr>
        <w:t xml:space="preserve">"N = 1000 članaka s hrvatskih portala"</w:t>
      </w:r>
      <w:r>
        <w:br/>
      </w:r>
      <w:r>
        <w:rPr>
          <w:rStyle w:val="NormalTok"/>
        </w:rPr>
        <w:t xml:space="preserve">  )</w:t>
      </w:r>
    </w:p>
    <w:p>
      <w:pPr>
        <w:pStyle w:val="FirstParagraph"/>
      </w:pPr>
      <w:r>
        <w:drawing>
          <wp:inline>
            <wp:extent cx="5334000" cy="2667000"/>
            <wp:effectExtent b="0" l="0" r="0" t="0"/>
            <wp:docPr descr="" title="" id="220" name="Picture"/>
            <a:graphic>
              <a:graphicData uri="http://schemas.openxmlformats.org/drawingml/2006/picture">
                <pic:pic>
                  <pic:nvPicPr>
                    <pic:cNvPr descr="week-06_files/figure-docx/kompletna-graf-3-1.png" id="221" name="Picture"/>
                    <pic:cNvPicPr>
                      <a:picLocks noChangeArrowheads="1" noChangeAspect="1"/>
                    </pic:cNvPicPr>
                  </pic:nvPicPr>
                  <pic:blipFill>
                    <a:blip r:embed="rId219"/>
                    <a:stretch>
                      <a:fillRect/>
                    </a:stretch>
                  </pic:blipFill>
                  <pic:spPr bwMode="auto">
                    <a:xfrm>
                      <a:off x="0" y="0"/>
                      <a:ext cx="5334000" cy="2667000"/>
                    </a:xfrm>
                    <a:prstGeom prst="rect">
                      <a:avLst/>
                    </a:prstGeom>
                    <a:noFill/>
                    <a:ln w="9525">
                      <a:noFill/>
                      <a:headEnd/>
                      <a:tailEnd/>
                    </a:ln>
                  </pic:spPr>
                </pic:pic>
              </a:graphicData>
            </a:graphic>
          </wp:inline>
        </w:drawing>
      </w:r>
    </w:p>
    <w:p>
      <w:pPr>
        <w:pStyle w:val="BodyText"/>
      </w:pPr>
      <w:r>
        <w:t xml:space="preserve">Tri grafa zajedno ispričali su kompletnu priču. Od sažetka podataka do usmjerenog nalaza, svaki graf ima jasnu poruku. Ovo je razina vizualizacije koja se očekuje u akademskim radovima, poslovnim izvještajima i novinarskim analizama.</w:t>
      </w:r>
    </w:p>
    <w:p>
      <w:r>
        <w:pict>
          <v:rect style="width:0;height:1.5pt" o:hralign="center" o:hrstd="t" o:hr="t"/>
        </w:pic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222" name="Picture"/>
                  <a:graphic>
                    <a:graphicData uri="http://schemas.openxmlformats.org/drawingml/2006/picture">
                      <pic:pic>
                        <pic:nvPicPr>
                          <pic:cNvPr descr="/opt/quarto/share/formats/docx/important.png" id="223" name="Picture"/>
                          <pic:cNvPicPr>
                            <a:picLocks noChangeArrowheads="1" noChangeAspect="1"/>
                          </pic:cNvPicPr>
                        </pic:nvPicPr>
                        <pic:blipFill>
                          <a:blip r:embed="rId7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Ključni zaključci</w:t>
            </w:r>
          </w:p>
        </w:tc>
      </w:tr>
      <w:tr>
        <w:trPr>
          <w:cantSplit/>
        </w:trPr>
        <w:tc>
          <w:tcPr>
            <w:tcMar>
              <w:top w:w="108" w:type="dxa"/>
              <w:bottom w:w="108" w:type="dxa"/>
            </w:tcMar>
          </w:tcPr>
          <w:p>
            <w:pPr>
              <w:numPr>
                <w:ilvl w:val="0"/>
                <w:numId w:val="1002"/>
              </w:numPr>
            </w:pPr>
            <w:r>
              <w:t xml:space="preserve">ggplot2 graf se gradi od tri obavezne komponente: podaci, estetike (</w:t>
            </w:r>
            <w:r>
              <w:rPr>
                <w:rStyle w:val="VerbatimChar"/>
              </w:rPr>
              <w:t xml:space="preserve">aes()</w:t>
            </w:r>
            <w:r>
              <w:t xml:space="preserve">) i geometrija (</w:t>
            </w:r>
            <w:r>
              <w:rPr>
                <w:rStyle w:val="VerbatimChar"/>
              </w:rPr>
              <w:t xml:space="preserve">geom_*()</w:t>
            </w:r>
            <w:r>
              <w:t xml:space="preserve">). Sve ostalo (skale, faceti, teme) je opcionalno ali važno za profesionalan izgled.</w:t>
            </w:r>
          </w:p>
          <w:p>
            <w:pPr>
              <w:numPr>
                <w:ilvl w:val="0"/>
                <w:numId w:val="1002"/>
              </w:numPr>
            </w:pPr>
            <w:r>
              <w:t xml:space="preserve">Estetike unutar</w:t>
            </w:r>
            <w:r>
              <w:t xml:space="preserve"> </w:t>
            </w:r>
            <w:r>
              <w:rPr>
                <w:rStyle w:val="VerbatimChar"/>
              </w:rPr>
              <w:t xml:space="preserve">aes()</w:t>
            </w:r>
            <w:r>
              <w:t xml:space="preserve"> </w:t>
            </w:r>
            <w:r>
              <w:t xml:space="preserve">mapiraju varijable na vizualna svojstva (i kreiraju legendu). Estetike izvan</w:t>
            </w:r>
            <w:r>
              <w:t xml:space="preserve"> </w:t>
            </w:r>
            <w:r>
              <w:rPr>
                <w:rStyle w:val="VerbatimChar"/>
              </w:rPr>
              <w:t xml:space="preserve">aes()</w:t>
            </w:r>
            <w:r>
              <w:t xml:space="preserve"> </w:t>
            </w:r>
            <w:r>
              <w:t xml:space="preserve">postavljaju fiksne vrijednosti. Miješanje ova dva pristupa je najčešći izvor zbunjenosti.</w:t>
            </w:r>
          </w:p>
          <w:p>
            <w:pPr>
              <w:numPr>
                <w:ilvl w:val="0"/>
                <w:numId w:val="1002"/>
              </w:numPr>
            </w:pPr>
            <w:r>
              <w:t xml:space="preserve">Histogram i density prikazuju distribuciju jedne varijable. Bar chart prikazuje kategorije. Boxplot uspoređuje distribucije između grupa. Scatterplot prikazuje odnos dviju varijabli. Odabir grafa ovisi o tipovima varijabli koje imate.</w:t>
            </w:r>
          </w:p>
          <w:p>
            <w:pPr>
              <w:numPr>
                <w:ilvl w:val="0"/>
                <w:numId w:val="1002"/>
              </w:numPr>
            </w:pPr>
            <w:r>
              <w:t xml:space="preserve">Facetiranje (</w:t>
            </w:r>
            <w:r>
              <w:rPr>
                <w:rStyle w:val="VerbatimChar"/>
              </w:rPr>
              <w:t xml:space="preserve">facet_wrap()</w:t>
            </w:r>
            <w:r>
              <w:t xml:space="preserve">,</w:t>
            </w:r>
            <w:r>
              <w:t xml:space="preserve"> </w:t>
            </w:r>
            <w:r>
              <w:rPr>
                <w:rStyle w:val="VerbatimChar"/>
              </w:rPr>
              <w:t xml:space="preserve">facet_grid()</w:t>
            </w:r>
            <w:r>
              <w:t xml:space="preserve">) dijeli graf na panele po grupama. Gotovo uvijek je čitljivije od preklapanja mnogo grupa u jednom grafu.</w:t>
            </w:r>
          </w:p>
          <w:p>
            <w:pPr>
              <w:numPr>
                <w:ilvl w:val="0"/>
                <w:numId w:val="1002"/>
              </w:numPr>
            </w:pPr>
            <w:r>
              <w:t xml:space="preserve">Teme kontroliraju vizualne elemente koji nisu podaci.</w:t>
            </w:r>
            <w:r>
              <w:t xml:space="preserve"> </w:t>
            </w:r>
            <w:r>
              <w:rPr>
                <w:rStyle w:val="VerbatimChar"/>
              </w:rPr>
              <w:t xml:space="preserve">theme_minimal()</w:t>
            </w:r>
            <w:r>
              <w:t xml:space="preserve"> </w:t>
            </w:r>
            <w:r>
              <w:t xml:space="preserve">i</w:t>
            </w:r>
            <w:r>
              <w:t xml:space="preserve"> </w:t>
            </w:r>
            <w:r>
              <w:rPr>
                <w:rStyle w:val="VerbatimChar"/>
              </w:rPr>
              <w:t xml:space="preserve">theme_bw()</w:t>
            </w:r>
            <w:r>
              <w:t xml:space="preserve"> </w:t>
            </w:r>
            <w:r>
              <w:t xml:space="preserve">su dobri izbori za profesionalan rad.</w:t>
            </w:r>
            <w:r>
              <w:t xml:space="preserve"> </w:t>
            </w:r>
            <w:r>
              <w:rPr>
                <w:rStyle w:val="VerbatimChar"/>
              </w:rPr>
              <w:t xml:space="preserve">theme_set()</w:t>
            </w:r>
            <w:r>
              <w:t xml:space="preserve"> </w:t>
            </w:r>
            <w:r>
              <w:t xml:space="preserve">postavlja globalnu temu za cijeli dokument.</w:t>
            </w:r>
          </w:p>
          <w:p>
            <w:pPr>
              <w:numPr>
                <w:ilvl w:val="0"/>
                <w:numId w:val="1002"/>
              </w:numPr>
            </w:pPr>
            <w:r>
              <w:t xml:space="preserve">Boje se biraju ovisno o tipu podataka: kvalitativne palete (Set2, Dark2) za kategorije, sekvencijalne (Blues, viridis) za kontinuirane varijable. Viridis palete su pristupačne osobama s poremećajem vida boja.</w:t>
            </w:r>
          </w:p>
          <w:p>
            <w:pPr>
              <w:numPr>
                <w:ilvl w:val="0"/>
                <w:numId w:val="1002"/>
              </w:numPr>
            </w:pPr>
            <w:r>
              <w:rPr>
                <w:rStyle w:val="VerbatimChar"/>
              </w:rPr>
              <w:t xml:space="preserve">labs()</w:t>
            </w:r>
            <w:r>
              <w:t xml:space="preserve"> </w:t>
            </w:r>
            <w:r>
              <w:t xml:space="preserve">je obavezna funkcija za svaki graf. Formulirajte naslov kao nalaz, ne kao opis. Dodajte</w:t>
            </w:r>
            <w:r>
              <w:t xml:space="preserve"> </w:t>
            </w:r>
            <w:r>
              <w:rPr>
                <w:rStyle w:val="VerbatimChar"/>
              </w:rPr>
              <w:t xml:space="preserve">caption</w:t>
            </w:r>
            <w:r>
              <w:t xml:space="preserve"> </w:t>
            </w:r>
            <w:r>
              <w:t xml:space="preserve">za izvor podataka.</w:t>
            </w:r>
          </w:p>
          <w:p>
            <w:pPr>
              <w:numPr>
                <w:ilvl w:val="0"/>
                <w:numId w:val="1002"/>
              </w:numPr>
            </w:pPr>
            <w:r>
              <w:rPr>
                <w:rStyle w:val="VerbatimChar"/>
              </w:rPr>
              <w:t xml:space="preserve">ggsave()</w:t>
            </w:r>
            <w:r>
              <w:t xml:space="preserve"> </w:t>
            </w:r>
            <w:r>
              <w:t xml:space="preserve">sprema grafove u datoteku. PDF za tisak (vektorski), PNG za web (rasterski). Koristite</w:t>
            </w:r>
            <w:r>
              <w:t xml:space="preserve"> </w:t>
            </w:r>
            <w:r>
              <w:rPr>
                <w:rStyle w:val="VerbatimChar"/>
              </w:rPr>
              <w:t xml:space="preserve">dpi = 300</w:t>
            </w:r>
            <w:r>
              <w:t xml:space="preserve"> </w:t>
            </w:r>
            <w:r>
              <w:t xml:space="preserve">za tisak.</w:t>
            </w:r>
          </w:p>
          <w:p>
            <w:pPr>
              <w:numPr>
                <w:ilvl w:val="0"/>
                <w:numId w:val="1002"/>
              </w:numPr>
            </w:pPr>
            <w:r>
              <w:t xml:space="preserve">Patchwork kombinira više grafova u jednu kompoziciju operatorima</w:t>
            </w:r>
            <w:r>
              <w:t xml:space="preserve"> </w:t>
            </w:r>
            <w:r>
              <w:rPr>
                <w:rStyle w:val="VerbatimChar"/>
              </w:rPr>
              <w:t xml:space="preserve">+</w:t>
            </w:r>
            <w:r>
              <w:t xml:space="preserve">,</w:t>
            </w:r>
            <w:r>
              <w:t xml:space="preserve"> </w:t>
            </w:r>
            <w:r>
              <w:rPr>
                <w:rStyle w:val="VerbatimChar"/>
              </w:rPr>
              <w:t xml:space="preserve">/</w:t>
            </w:r>
            <w:r>
              <w:t xml:space="preserve">,</w:t>
            </w:r>
            <w:r>
              <w:t xml:space="preserve"> </w:t>
            </w:r>
            <w:r>
              <w:rPr>
                <w:rStyle w:val="VerbatimChar"/>
              </w:rPr>
              <w:t xml:space="preserve">|</w:t>
            </w:r>
            <w:r>
              <w:t xml:space="preserve">.</w:t>
            </w:r>
            <w:r>
              <w:t xml:space="preserve"> </w:t>
            </w:r>
            <w:r>
              <w:rPr>
                <w:rStyle w:val="VerbatimChar"/>
              </w:rPr>
              <w:t xml:space="preserve">plot_annotation()</w:t>
            </w:r>
            <w:r>
              <w:t xml:space="preserve"> </w:t>
            </w:r>
            <w:r>
              <w:t xml:space="preserve">dodaje zajednički naslov.</w:t>
            </w:r>
          </w:p>
          <w:p>
            <w:pPr>
              <w:numPr>
                <w:ilvl w:val="0"/>
                <w:numId w:val="1002"/>
              </w:numPr>
            </w:pPr>
            <w:r>
              <w:t xml:space="preserve">Linijski grafovi (</w:t>
            </w:r>
            <w:r>
              <w:rPr>
                <w:rStyle w:val="VerbatimChar"/>
              </w:rPr>
              <w:t xml:space="preserve">geom_line()</w:t>
            </w:r>
            <w:r>
              <w:t xml:space="preserve">) su prirodan izbor za podatke s redoslijedom, posebno vremenske serije.</w:t>
            </w:r>
          </w:p>
          <w:p>
            <w:pPr>
              <w:numPr>
                <w:ilvl w:val="0"/>
                <w:numId w:val="1002"/>
              </w:numPr>
            </w:pPr>
            <w:r>
              <w:t xml:space="preserve">Unutar ggplot2 lanca koristite</w:t>
            </w:r>
            <w:r>
              <w:t xml:space="preserve"> </w:t>
            </w:r>
            <w:r>
              <w:rPr>
                <w:rStyle w:val="VerbatimChar"/>
              </w:rPr>
              <w:t xml:space="preserve">+</w:t>
            </w:r>
            <w:r>
              <w:t xml:space="preserve"> </w:t>
            </w:r>
            <w:r>
              <w:t xml:space="preserve">za slojeve. Pipe (</w:t>
            </w:r>
            <w:r>
              <w:rPr>
                <w:rStyle w:val="VerbatimChar"/>
              </w:rPr>
              <w:t xml:space="preserve">|&gt;</w:t>
            </w:r>
            <w:r>
              <w:t xml:space="preserve">) koristite za dplyr PRIJE</w:t>
            </w:r>
            <w:r>
              <w:t xml:space="preserve"> </w:t>
            </w:r>
            <w:r>
              <w:rPr>
                <w:rStyle w:val="VerbatimChar"/>
              </w:rPr>
              <w:t xml:space="preserve">ggplot()</w:t>
            </w:r>
            <w:r>
              <w:t xml:space="preserve">. Prelazak je na poziv</w:t>
            </w:r>
            <w:r>
              <w:t xml:space="preserve"> </w:t>
            </w:r>
            <w:r>
              <w:rPr>
                <w:rStyle w:val="VerbatimChar"/>
              </w:rPr>
              <w:t xml:space="preserve">ggplot()</w:t>
            </w:r>
            <w:r>
              <w:t xml:space="preserve">.</w:t>
            </w:r>
          </w:p>
          <w:p>
            <w:pPr>
              <w:numPr>
                <w:ilvl w:val="0"/>
                <w:numId w:val="1002"/>
              </w:numPr>
            </w:pPr>
            <w:r>
              <w:t xml:space="preserve">Dobra vizualizacija komunicira jednu poruku jasno. Ako trebate reći više, napravite više grafova. Vizualni kaos s previše slojeva je gori od praznog platna.</w:t>
            </w:r>
          </w:p>
          <w:p/>
        </w:tc>
      </w:tr>
    </w:tbl>
    <w:p>
      <w:r>
        <w:pict>
          <v:rect style="width:0;height:1.5pt" o:hralign="center" o:hrstd="t" o:hr="t"/>
        </w:pic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FirstParagraph"/>
            </w:pPr>
            <w:pPr>
              <w:spacing w:before="0" w:after="0"/>
              <w:textAlignment w:val="center"/>
            </w:pPr>
            <w:r>
              <w:drawing>
                <wp:inline>
                  <wp:extent cx="152400" cy="152400"/>
                  <wp:effectExtent b="0" l="0" r="0" t="0"/>
                  <wp:docPr descr="" title="" id="225" name="Picture"/>
                  <a:graphic>
                    <a:graphicData uri="http://schemas.openxmlformats.org/drawingml/2006/picture">
                      <pic:pic>
                        <pic:nvPicPr>
                          <pic:cNvPr descr="/opt/quarto/share/formats/docx/warning.png" id="226" name="Picture"/>
                          <pic:cNvPicPr>
                            <a:picLocks noChangeArrowheads="1" noChangeAspect="1"/>
                          </pic:cNvPicPr>
                        </pic:nvPicPr>
                        <pic:blipFill>
                          <a:blip r:embed="rId2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Priprema za sljedeći tjedan</w:t>
            </w:r>
          </w:p>
        </w:tc>
      </w:tr>
      <w:tr>
        <w:trPr>
          <w:cantSplit/>
        </w:trPr>
        <w:tc>
          <w:tcPr>
            <w:tcMar>
              <w:top w:w="108" w:type="dxa"/>
              <w:bottom w:w="108" w:type="dxa"/>
            </w:tcMar>
          </w:tcPr>
          <w:p>
            <w:pPr>
              <w:pStyle w:val="BodyText"/>
            </w:pPr>
            <w:pPr>
              <w:spacing w:before="16"/>
            </w:pPr>
            <w:r>
              <w:t xml:space="preserve">Sljedeći tjedan bavimo se</w:t>
            </w:r>
            <w:r>
              <w:t xml:space="preserve"> </w:t>
            </w:r>
            <w:r>
              <w:rPr>
                <w:b/>
                <w:bCs/>
              </w:rPr>
              <w:t xml:space="preserve">programiranjem u R-u</w:t>
            </w:r>
            <w:r>
              <w:t xml:space="preserve">. Naučit ćete pisanje funkcija, uvjetne naredbe, petlje i organizaciju ponovljivih analiza. Fokus nije na tome da postanete programeri, nego na tome da napišete čist, ponovljiv kod koji možete pokrenuti ponovno kad dobijete nove podatke.</w:t>
            </w:r>
          </w:p>
          <w:p>
            <w:pPr>
              <w:pStyle w:val="BodyText"/>
            </w:pPr>
            <w:r>
              <w:t xml:space="preserve">Za pripremu:</w:t>
            </w:r>
          </w:p>
          <w:p>
            <w:pPr>
              <w:pStyle w:val="Compact"/>
              <w:numPr>
                <w:ilvl w:val="0"/>
                <w:numId w:val="1003"/>
              </w:numPr>
            </w:pPr>
            <w:r>
              <w:t xml:space="preserve">Ponovite sve tipove grafova iz ovog predavanja. Za svaki pokušajte promijeniti barem jedan argument i vidjeti što se događa.</w:t>
            </w:r>
          </w:p>
          <w:p>
            <w:pPr>
              <w:pStyle w:val="Compact"/>
              <w:numPr>
                <w:ilvl w:val="0"/>
                <w:numId w:val="1003"/>
              </w:numPr>
            </w:pPr>
            <w:r>
              <w:t xml:space="preserve">Napravite tri grafa iz podataka</w:t>
            </w:r>
            <w:r>
              <w:t xml:space="preserve"> </w:t>
            </w:r>
            <w:r>
              <w:rPr>
                <w:rStyle w:val="VerbatimChar"/>
              </w:rPr>
              <w:t xml:space="preserve">article_engagement.csv</w:t>
            </w:r>
            <w:r>
              <w:t xml:space="preserve"> </w:t>
            </w:r>
            <w:r>
              <w:t xml:space="preserve">koji odgovaraju na sljedeće pitanje — razlikuju li se portali po angažmanu čitatelja? Koristite barem jedan histogram, jedan boxplot i jedan bar chart.</w:t>
            </w:r>
          </w:p>
          <w:p>
            <w:pPr>
              <w:pStyle w:val="Compact"/>
              <w:numPr>
                <w:ilvl w:val="0"/>
                <w:numId w:val="1003"/>
              </w:numPr>
            </w:pPr>
            <w:r>
              <w:t xml:space="preserve">Kombinirajte ta tri grafa pomoću patchwork u jednu kompoziciju s zajedničkim naslovom.</w:t>
            </w:r>
          </w:p>
          <w:p>
            <w:pPr>
              <w:pStyle w:val="Compact"/>
              <w:numPr>
                <w:ilvl w:val="0"/>
                <w:numId w:val="1003"/>
              </w:numPr>
            </w:pPr>
            <w:r>
              <w:t xml:space="preserve">Pročitajte poglavlje 8 iz Navarro (Learning Statistics with R) o osnovama programiranja.</w:t>
            </w:r>
          </w:p>
          <w:p/>
        </w:tc>
      </w:tr>
    </w:tbl>
    <w:p>
      <w:r>
        <w:pict>
          <v:rect style="width:0;height:1.5pt" o:hralign="center" o:hrstd="t" o:hr="t"/>
        </w:pict>
      </w:r>
    </w:p>
    <w:bookmarkEnd w:id="227"/>
    <w:bookmarkStart w:id="233" w:name="dodatno-čitanje"/>
    <w:p>
      <w:pPr>
        <w:pStyle w:val="Heading2"/>
      </w:pPr>
      <w:r>
        <w:t xml:space="preserve">20 Dodatno čitanje</w:t>
      </w:r>
    </w:p>
    <w:p>
      <w:pPr>
        <w:pStyle w:val="FirstParagraph"/>
      </w:pPr>
      <w:r>
        <w:rPr>
          <w:b/>
          <w:bCs/>
        </w:rPr>
        <w:t xml:space="preserve">Obavezno</w:t>
      </w:r>
    </w:p>
    <w:p>
      <w:pPr>
        <w:pStyle w:val="BodyText"/>
      </w:pPr>
      <w:r>
        <w:t xml:space="preserve">Wickham, H. &amp; Grolemund, G. (2023).</w:t>
      </w:r>
      <w:r>
        <w:t xml:space="preserve"> </w:t>
      </w:r>
      <w:r>
        <w:rPr>
          <w:i/>
          <w:iCs/>
        </w:rPr>
        <w:t xml:space="preserve">R for Data Science</w:t>
      </w:r>
      <w:r>
        <w:t xml:space="preserve"> </w:t>
      </w:r>
      <w:r>
        <w:t xml:space="preserve">(2nd edition), Chapters 2, 10, 11 i 12. Besplatno dostupno na</w:t>
      </w:r>
      <w:r>
        <w:t xml:space="preserve"> </w:t>
      </w:r>
      <w:hyperlink r:id="rId228">
        <w:r>
          <w:rPr>
            <w:rStyle w:val="Hyperlink"/>
          </w:rPr>
          <w:t xml:space="preserve">r4ds.hadley.nz</w:t>
        </w:r>
      </w:hyperlink>
      <w:r>
        <w:t xml:space="preserve">. Poglavlje 2 daje brzi uvod u vizualizaciju, poglavlje 10 pokriva EDA, poglavlja 11 i 12 detaljno obrađuju komunikaciju putem grafova i slojeve ggplot2.</w:t>
      </w:r>
    </w:p>
    <w:p>
      <w:pPr>
        <w:pStyle w:val="BodyText"/>
      </w:pPr>
      <w:r>
        <w:t xml:space="preserve">Navarro, D. (2018).</w:t>
      </w:r>
      <w:r>
        <w:t xml:space="preserve"> </w:t>
      </w:r>
      <w:r>
        <w:rPr>
          <w:i/>
          <w:iCs/>
        </w:rPr>
        <w:t xml:space="preserve">Learning Statistics with R</w:t>
      </w:r>
      <w:r>
        <w:t xml:space="preserve">, Chapter 6. Besplatno dostupno na</w:t>
      </w:r>
      <w:r>
        <w:t xml:space="preserve"> </w:t>
      </w:r>
      <w:hyperlink r:id="rId229">
        <w:r>
          <w:rPr>
            <w:rStyle w:val="Hyperlink"/>
          </w:rPr>
          <w:t xml:space="preserve">learningstatisticswithr.com</w:t>
        </w:r>
      </w:hyperlink>
      <w:r>
        <w:t xml:space="preserve">. Poglavlje koristi base R grafiku, ali koncepti izbora grafa su univerzalni.</w:t>
      </w:r>
    </w:p>
    <w:p>
      <w:pPr>
        <w:pStyle w:val="BodyText"/>
      </w:pPr>
      <w:r>
        <w:rPr>
          <w:b/>
          <w:bCs/>
        </w:rPr>
        <w:t xml:space="preserve">Preporučeno</w:t>
      </w:r>
    </w:p>
    <w:p>
      <w:pPr>
        <w:pStyle w:val="BodyText"/>
      </w:pPr>
      <w:r>
        <w:t xml:space="preserve">Healy, K. (2018).</w:t>
      </w:r>
      <w:r>
        <w:t xml:space="preserve"> </w:t>
      </w:r>
      <w:r>
        <w:rPr>
          <w:i/>
          <w:iCs/>
        </w:rPr>
        <w:t xml:space="preserve">Data Visualization: A Practical Introduction</w:t>
      </w:r>
      <w:r>
        <w:t xml:space="preserve">. Princeton University Press. Besplatno dostupno na</w:t>
      </w:r>
      <w:r>
        <w:t xml:space="preserve"> </w:t>
      </w:r>
      <w:hyperlink r:id="rId230">
        <w:r>
          <w:rPr>
            <w:rStyle w:val="Hyperlink"/>
          </w:rPr>
          <w:t xml:space="preserve">socviz.co</w:t>
        </w:r>
      </w:hyperlink>
      <w:r>
        <w:t xml:space="preserve">. Izvrsna knjiga o ggplot2 s naglaskom na principe vizualizacije u društvenim znanostima.</w:t>
      </w:r>
    </w:p>
    <w:p>
      <w:pPr>
        <w:pStyle w:val="BodyText"/>
      </w:pPr>
      <w:r>
        <w:t xml:space="preserve">Wilke, C. O. (2019).</w:t>
      </w:r>
      <w:r>
        <w:t xml:space="preserve"> </w:t>
      </w:r>
      <w:r>
        <w:rPr>
          <w:i/>
          <w:iCs/>
        </w:rPr>
        <w:t xml:space="preserve">Fundamentals of Data Visualization</w:t>
      </w:r>
      <w:r>
        <w:t xml:space="preserve">. O’Reilly. Besplatno dostupno na</w:t>
      </w:r>
      <w:r>
        <w:t xml:space="preserve"> </w:t>
      </w:r>
      <w:hyperlink r:id="rId231">
        <w:r>
          <w:rPr>
            <w:rStyle w:val="Hyperlink"/>
          </w:rPr>
          <w:t xml:space="preserve">clauswilke.com/dataviz</w:t>
        </w:r>
      </w:hyperlink>
      <w:r>
        <w:t xml:space="preserve">. Fokus na principima vizualizacije neovisno o alatu.</w:t>
      </w:r>
    </w:p>
    <w:p>
      <w:pPr>
        <w:pStyle w:val="BodyText"/>
      </w:pPr>
      <w:r>
        <w:t xml:space="preserve">Scherer, C. (2022).</w:t>
      </w:r>
      <w:r>
        <w:t xml:space="preserve"> </w:t>
      </w:r>
      <w:r>
        <w:rPr>
          <w:i/>
          <w:iCs/>
        </w:rPr>
        <w:t xml:space="preserve">A ggplot2 Tutorial for Beautiful Plotting in R</w:t>
      </w:r>
      <w:r>
        <w:t xml:space="preserve">. Besplatno dostupno na</w:t>
      </w:r>
      <w:r>
        <w:t xml:space="preserve"> </w:t>
      </w:r>
      <w:hyperlink r:id="rId232">
        <w:r>
          <w:rPr>
            <w:rStyle w:val="Hyperlink"/>
          </w:rPr>
          <w:t xml:space="preserve">cedricscherer.netlify.app/2019/08/05/a-ggplot2-tutorial-for-beautiful-plotting-in-r</w:t>
        </w:r>
      </w:hyperlink>
      <w:r>
        <w:t xml:space="preserve">. Detaljan vodič za profesionalno poliranje grafova u ggplot2.</w:t>
      </w:r>
    </w:p>
    <w:p>
      <w:r>
        <w:pict>
          <v:rect style="width:0;height:1.5pt" o:hralign="center" o:hrstd="t" o:hr="t"/>
        </w:pict>
      </w:r>
    </w:p>
    <w:bookmarkEnd w:id="233"/>
    <w:bookmarkStart w:id="234" w:name="pojmovnik"/>
    <w:p>
      <w:pPr>
        <w:pStyle w:val="Heading2"/>
      </w:pPr>
      <w:r>
        <w:t xml:space="preserve">21 Pojmovnik</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Pojam</w:t>
            </w:r>
          </w:p>
        </w:tc>
        <w:tc>
          <w:tcPr/>
          <w:p>
            <w:pPr>
              <w:pStyle w:val="Compact"/>
            </w:pPr>
            <w:r>
              <w:t xml:space="preserve">Objašnjenje</w:t>
            </w:r>
          </w:p>
        </w:tc>
      </w:tr>
      <w:tr>
        <w:tc>
          <w:tcPr/>
          <w:p>
            <w:pPr>
              <w:pStyle w:val="Compact"/>
            </w:pPr>
            <w:r>
              <w:t xml:space="preserve">ggplot2</w:t>
            </w:r>
          </w:p>
        </w:tc>
        <w:tc>
          <w:tcPr/>
          <w:p>
            <w:pPr>
              <w:pStyle w:val="Compact"/>
            </w:pPr>
            <w:r>
              <w:t xml:space="preserve">R paket za vizualizaciju podataka temeljen na gramatici grafike. Dio tidyverse ekosustava.</w:t>
            </w:r>
          </w:p>
        </w:tc>
      </w:tr>
      <w:tr>
        <w:tc>
          <w:tcPr/>
          <w:p>
            <w:pPr>
              <w:pStyle w:val="Compact"/>
            </w:pPr>
            <w:r>
              <w:t xml:space="preserve">Gramatika grafike</w:t>
            </w:r>
          </w:p>
        </w:tc>
        <w:tc>
          <w:tcPr/>
          <w:p>
            <w:pPr>
              <w:pStyle w:val="Compact"/>
            </w:pPr>
            <w:r>
              <w:t xml:space="preserve">Sustav komponenti (podaci, estetike, geometrija, skale, faceti, teme) koje se kombiniraju u slojeve za kreiranje grafova.</w:t>
            </w:r>
          </w:p>
        </w:tc>
      </w:tr>
      <w:tr>
        <w:tc>
          <w:tcPr/>
          <w:p>
            <w:pPr>
              <w:pStyle w:val="Compact"/>
            </w:pPr>
            <w:r>
              <w:rPr>
                <w:rStyle w:val="VerbatimChar"/>
              </w:rPr>
              <w:t xml:space="preserve">aes()</w:t>
            </w:r>
          </w:p>
        </w:tc>
        <w:tc>
          <w:tcPr/>
          <w:p>
            <w:pPr>
              <w:pStyle w:val="Compact"/>
            </w:pPr>
            <w:r>
              <w:t xml:space="preserve">Funkcija za mapiranje varijabli na vizualne dimenzije grafa (x os, y os, boja, veličina, oblik).</w:t>
            </w:r>
          </w:p>
        </w:tc>
      </w:tr>
      <w:tr>
        <w:tc>
          <w:tcPr/>
          <w:p>
            <w:pPr>
              <w:pStyle w:val="Compact"/>
            </w:pPr>
            <w:r>
              <w:t xml:space="preserve">Geometrija (</w:t>
            </w:r>
            <w:r>
              <w:rPr>
                <w:rStyle w:val="VerbatimChar"/>
              </w:rPr>
              <w:t xml:space="preserve">geom_*()</w:t>
            </w:r>
            <w:r>
              <w:t xml:space="preserve">)</w:t>
            </w:r>
          </w:p>
        </w:tc>
        <w:tc>
          <w:tcPr/>
          <w:p>
            <w:pPr>
              <w:pStyle w:val="Compact"/>
            </w:pPr>
            <w:r>
              <w:t xml:space="preserve">Vizualni oblik za prikaz podataka. Svaki tip grafa ima svoju geom funkciju.</w:t>
            </w:r>
          </w:p>
        </w:tc>
      </w:tr>
      <w:tr>
        <w:tc>
          <w:tcPr/>
          <w:p>
            <w:pPr>
              <w:pStyle w:val="Compact"/>
            </w:pPr>
            <w:r>
              <w:rPr>
                <w:rStyle w:val="VerbatimChar"/>
              </w:rPr>
              <w:t xml:space="preserve">geom_histogram()</w:t>
            </w:r>
          </w:p>
        </w:tc>
        <w:tc>
          <w:tcPr/>
          <w:p>
            <w:pPr>
              <w:pStyle w:val="Compact"/>
            </w:pPr>
            <w:r>
              <w:t xml:space="preserve">Geometrija za histogram. Argument</w:t>
            </w:r>
            <w:r>
              <w:t xml:space="preserve"> </w:t>
            </w:r>
            <w:r>
              <w:rPr>
                <w:rStyle w:val="VerbatimChar"/>
              </w:rPr>
              <w:t xml:space="preserve">binwidth</w:t>
            </w:r>
            <w:r>
              <w:t xml:space="preserve"> </w:t>
            </w:r>
            <w:r>
              <w:t xml:space="preserve">kontrolira širinu bina.</w:t>
            </w:r>
          </w:p>
        </w:tc>
      </w:tr>
      <w:tr>
        <w:tc>
          <w:tcPr/>
          <w:p>
            <w:pPr>
              <w:pStyle w:val="Compact"/>
            </w:pPr>
            <w:r>
              <w:rPr>
                <w:rStyle w:val="VerbatimChar"/>
              </w:rPr>
              <w:t xml:space="preserve">geom_density()</w:t>
            </w:r>
          </w:p>
        </w:tc>
        <w:tc>
          <w:tcPr/>
          <w:p>
            <w:pPr>
              <w:pStyle w:val="Compact"/>
            </w:pPr>
            <w:r>
              <w:t xml:space="preserve">Geometrija za graf gustoće distribucije.</w:t>
            </w:r>
          </w:p>
        </w:tc>
      </w:tr>
      <w:tr>
        <w:tc>
          <w:tcPr/>
          <w:p>
            <w:pPr>
              <w:pStyle w:val="Compact"/>
            </w:pPr>
            <w:r>
              <w:rPr>
                <w:rStyle w:val="VerbatimChar"/>
              </w:rPr>
              <w:t xml:space="preserve">geom_bar()</w:t>
            </w:r>
          </w:p>
        </w:tc>
        <w:tc>
          <w:tcPr/>
          <w:p>
            <w:pPr>
              <w:pStyle w:val="Compact"/>
            </w:pPr>
            <w:r>
              <w:t xml:space="preserve">Geometrija za bar chart koji automatski broji opažanja po kategorijama.</w:t>
            </w:r>
          </w:p>
        </w:tc>
      </w:tr>
      <w:tr>
        <w:tc>
          <w:tcPr/>
          <w:p>
            <w:pPr>
              <w:pStyle w:val="Compact"/>
            </w:pPr>
            <w:r>
              <w:rPr>
                <w:rStyle w:val="VerbatimChar"/>
              </w:rPr>
              <w:t xml:space="preserve">geom_col()</w:t>
            </w:r>
          </w:p>
        </w:tc>
        <w:tc>
          <w:tcPr/>
          <w:p>
            <w:pPr>
              <w:pStyle w:val="Compact"/>
            </w:pPr>
            <w:r>
              <w:t xml:space="preserve">Geometrija za bar chart s prethodno izračunatim y vrijednostima.</w:t>
            </w:r>
          </w:p>
        </w:tc>
      </w:tr>
      <w:tr>
        <w:tc>
          <w:tcPr/>
          <w:p>
            <w:pPr>
              <w:pStyle w:val="Compact"/>
            </w:pPr>
            <w:r>
              <w:rPr>
                <w:rStyle w:val="VerbatimChar"/>
              </w:rPr>
              <w:t xml:space="preserve">geom_boxplot()</w:t>
            </w:r>
          </w:p>
        </w:tc>
        <w:tc>
          <w:tcPr/>
          <w:p>
            <w:pPr>
              <w:pStyle w:val="Compact"/>
            </w:pPr>
            <w:r>
              <w:t xml:space="preserve">Geometrija za boxplot koji prikazuje medijan, kvartile i outliere.</w:t>
            </w:r>
          </w:p>
        </w:tc>
      </w:tr>
      <w:tr>
        <w:tc>
          <w:tcPr/>
          <w:p>
            <w:pPr>
              <w:pStyle w:val="Compact"/>
            </w:pPr>
            <w:r>
              <w:rPr>
                <w:rStyle w:val="VerbatimChar"/>
              </w:rPr>
              <w:t xml:space="preserve">geom_violin()</w:t>
            </w:r>
          </w:p>
        </w:tc>
        <w:tc>
          <w:tcPr/>
          <w:p>
            <w:pPr>
              <w:pStyle w:val="Compact"/>
            </w:pPr>
            <w:r>
              <w:t xml:space="preserve">Geometrija za violin plot koji prikazuje oblik distribucije.</w:t>
            </w:r>
          </w:p>
        </w:tc>
      </w:tr>
      <w:tr>
        <w:tc>
          <w:tcPr/>
          <w:p>
            <w:pPr>
              <w:pStyle w:val="Compact"/>
            </w:pPr>
            <w:r>
              <w:rPr>
                <w:rStyle w:val="VerbatimChar"/>
              </w:rPr>
              <w:t xml:space="preserve">geom_point()</w:t>
            </w:r>
          </w:p>
        </w:tc>
        <w:tc>
          <w:tcPr/>
          <w:p>
            <w:pPr>
              <w:pStyle w:val="Compact"/>
            </w:pPr>
            <w:r>
              <w:t xml:space="preserve">Geometrija za scatterplot.</w:t>
            </w:r>
          </w:p>
        </w:tc>
      </w:tr>
      <w:tr>
        <w:tc>
          <w:tcPr/>
          <w:p>
            <w:pPr>
              <w:pStyle w:val="Compact"/>
            </w:pPr>
            <w:r>
              <w:rPr>
                <w:rStyle w:val="VerbatimChar"/>
              </w:rPr>
              <w:t xml:space="preserve">geom_jitter()</w:t>
            </w:r>
          </w:p>
        </w:tc>
        <w:tc>
          <w:tcPr/>
          <w:p>
            <w:pPr>
              <w:pStyle w:val="Compact"/>
            </w:pPr>
            <w:r>
              <w:t xml:space="preserve">Varijanta</w:t>
            </w:r>
            <w:r>
              <w:t xml:space="preserve"> </w:t>
            </w:r>
            <w:r>
              <w:rPr>
                <w:rStyle w:val="VerbatimChar"/>
              </w:rPr>
              <w:t xml:space="preserve">geom_point()</w:t>
            </w:r>
            <w:r>
              <w:t xml:space="preserve"> </w:t>
            </w:r>
            <w:r>
              <w:t xml:space="preserve">s nasumičnim pomakom za izbjegavanje preklapanja.</w:t>
            </w:r>
          </w:p>
        </w:tc>
      </w:tr>
      <w:tr>
        <w:tc>
          <w:tcPr/>
          <w:p>
            <w:pPr>
              <w:pStyle w:val="Compact"/>
            </w:pPr>
            <w:r>
              <w:rPr>
                <w:rStyle w:val="VerbatimChar"/>
              </w:rPr>
              <w:t xml:space="preserve">geom_smooth()</w:t>
            </w:r>
          </w:p>
        </w:tc>
        <w:tc>
          <w:tcPr/>
          <w:p>
            <w:pPr>
              <w:pStyle w:val="Compact"/>
            </w:pPr>
            <w:r>
              <w:t xml:space="preserve">Geometrija za liniju trenda. Default LOESS,</w:t>
            </w:r>
            <w:r>
              <w:t xml:space="preserve"> </w:t>
            </w:r>
            <w:r>
              <w:rPr>
                <w:rStyle w:val="VerbatimChar"/>
              </w:rPr>
              <w:t xml:space="preserve">method = "lm"</w:t>
            </w:r>
            <w:r>
              <w:t xml:space="preserve"> </w:t>
            </w:r>
            <w:r>
              <w:t xml:space="preserve">za linearnu.</w:t>
            </w:r>
          </w:p>
        </w:tc>
      </w:tr>
      <w:tr>
        <w:tc>
          <w:tcPr/>
          <w:p>
            <w:pPr>
              <w:pStyle w:val="Compact"/>
            </w:pPr>
            <w:r>
              <w:rPr>
                <w:rStyle w:val="VerbatimChar"/>
              </w:rPr>
              <w:t xml:space="preserve">geom_line()</w:t>
            </w:r>
          </w:p>
        </w:tc>
        <w:tc>
          <w:tcPr/>
          <w:p>
            <w:pPr>
              <w:pStyle w:val="Compact"/>
            </w:pPr>
            <w:r>
              <w:t xml:space="preserve">Geometrija za linijski graf. Pogodna za vremenske serije i podatke s redoslijedom.</w:t>
            </w:r>
          </w:p>
        </w:tc>
      </w:tr>
      <w:tr>
        <w:tc>
          <w:tcPr/>
          <w:p>
            <w:pPr>
              <w:pStyle w:val="Compact"/>
            </w:pPr>
            <w:r>
              <w:rPr>
                <w:rStyle w:val="VerbatimChar"/>
              </w:rPr>
              <w:t xml:space="preserve">facet_wrap()</w:t>
            </w:r>
          </w:p>
        </w:tc>
        <w:tc>
          <w:tcPr/>
          <w:p>
            <w:pPr>
              <w:pStyle w:val="Compact"/>
            </w:pPr>
            <w:r>
              <w:t xml:space="preserve">Dijeli graf na panele po jednoj varijabli. Argumenti:</w:t>
            </w:r>
            <w:r>
              <w:t xml:space="preserve"> </w:t>
            </w:r>
            <w:r>
              <w:rPr>
                <w:rStyle w:val="VerbatimChar"/>
              </w:rPr>
              <w:t xml:space="preserve">ncol</w:t>
            </w:r>
            <w:r>
              <w:t xml:space="preserve">,</w:t>
            </w:r>
            <w:r>
              <w:t xml:space="preserve"> </w:t>
            </w:r>
            <w:r>
              <w:rPr>
                <w:rStyle w:val="VerbatimChar"/>
              </w:rPr>
              <w:t xml:space="preserve">scales</w:t>
            </w:r>
            <w:r>
              <w:t xml:space="preserve">.</w:t>
            </w:r>
          </w:p>
        </w:tc>
      </w:tr>
      <w:tr>
        <w:tc>
          <w:tcPr/>
          <w:p>
            <w:pPr>
              <w:pStyle w:val="Compact"/>
            </w:pPr>
            <w:r>
              <w:rPr>
                <w:rStyle w:val="VerbatimChar"/>
              </w:rPr>
              <w:t xml:space="preserve">facet_grid()</w:t>
            </w:r>
          </w:p>
        </w:tc>
        <w:tc>
          <w:tcPr/>
          <w:p>
            <w:pPr>
              <w:pStyle w:val="Compact"/>
            </w:pPr>
            <w:r>
              <w:t xml:space="preserve">Dijeli graf na matricu panela po dvjema varijablama. Sintaksa:</w:t>
            </w:r>
            <w:r>
              <w:t xml:space="preserve"> </w:t>
            </w:r>
            <w:r>
              <w:rPr>
                <w:rStyle w:val="VerbatimChar"/>
              </w:rPr>
              <w:t xml:space="preserve">retci ~ stupci</w:t>
            </w:r>
            <w:r>
              <w:t xml:space="preserve">.</w:t>
            </w:r>
          </w:p>
        </w:tc>
      </w:tr>
      <w:tr>
        <w:tc>
          <w:tcPr/>
          <w:p>
            <w:pPr>
              <w:pStyle w:val="Compact"/>
            </w:pPr>
            <w:r>
              <w:rPr>
                <w:rStyle w:val="VerbatimChar"/>
              </w:rPr>
              <w:t xml:space="preserve">labs()</w:t>
            </w:r>
          </w:p>
        </w:tc>
        <w:tc>
          <w:tcPr/>
          <w:p>
            <w:pPr>
              <w:pStyle w:val="Compact"/>
            </w:pPr>
            <w:r>
              <w:t xml:space="preserve">Funkcija za naslove, podnaslove, oznake osi, legende i caption.</w:t>
            </w:r>
          </w:p>
        </w:tc>
      </w:tr>
      <w:tr>
        <w:tc>
          <w:tcPr/>
          <w:p>
            <w:pPr>
              <w:pStyle w:val="Compact"/>
            </w:pPr>
            <w:r>
              <w:rPr>
                <w:rStyle w:val="VerbatimChar"/>
              </w:rPr>
              <w:t xml:space="preserve">theme_minimal()</w:t>
            </w:r>
          </w:p>
        </w:tc>
        <w:tc>
          <w:tcPr/>
          <w:p>
            <w:pPr>
              <w:pStyle w:val="Compact"/>
            </w:pPr>
            <w:r>
              <w:t xml:space="preserve">Ugrađena tema: čista, bez okvira, minimalna mreža. Popularna za profesionalni rad.</w:t>
            </w:r>
          </w:p>
        </w:tc>
      </w:tr>
      <w:tr>
        <w:tc>
          <w:tcPr/>
          <w:p>
            <w:pPr>
              <w:pStyle w:val="Compact"/>
            </w:pPr>
            <w:r>
              <w:rPr>
                <w:rStyle w:val="VerbatimChar"/>
              </w:rPr>
              <w:t xml:space="preserve">theme_bw()</w:t>
            </w:r>
          </w:p>
        </w:tc>
        <w:tc>
          <w:tcPr/>
          <w:p>
            <w:pPr>
              <w:pStyle w:val="Compact"/>
            </w:pPr>
            <w:r>
              <w:t xml:space="preserve">Ugrađena tema: bijela pozadina s crnim okvirom.</w:t>
            </w:r>
          </w:p>
        </w:tc>
      </w:tr>
      <w:tr>
        <w:tc>
          <w:tcPr/>
          <w:p>
            <w:pPr>
              <w:pStyle w:val="Compact"/>
            </w:pPr>
            <w:r>
              <w:rPr>
                <w:rStyle w:val="VerbatimChar"/>
              </w:rPr>
              <w:t xml:space="preserve">theme()</w:t>
            </w:r>
          </w:p>
        </w:tc>
        <w:tc>
          <w:tcPr/>
          <w:p>
            <w:pPr>
              <w:pStyle w:val="Compact"/>
            </w:pPr>
            <w:r>
              <w:t xml:space="preserve">Funkcija za detaljnu prilagodbu vizualnih elemenata (fontovi, margine, legenda, mreža).</w:t>
            </w:r>
          </w:p>
        </w:tc>
      </w:tr>
      <w:tr>
        <w:tc>
          <w:tcPr/>
          <w:p>
            <w:pPr>
              <w:pStyle w:val="Compact"/>
            </w:pPr>
            <w:r>
              <w:rPr>
                <w:rStyle w:val="VerbatimChar"/>
              </w:rPr>
              <w:t xml:space="preserve">theme_set()</w:t>
            </w:r>
          </w:p>
        </w:tc>
        <w:tc>
          <w:tcPr/>
          <w:p>
            <w:pPr>
              <w:pStyle w:val="Compact"/>
            </w:pPr>
            <w:r>
              <w:t xml:space="preserve">Postavlja globalnu temu za sve grafove u dokumentu.</w:t>
            </w:r>
          </w:p>
        </w:tc>
      </w:tr>
      <w:tr>
        <w:tc>
          <w:tcPr/>
          <w:p>
            <w:pPr>
              <w:pStyle w:val="Compact"/>
            </w:pPr>
            <w:r>
              <w:rPr>
                <w:rStyle w:val="VerbatimChar"/>
              </w:rPr>
              <w:t xml:space="preserve">element_text()</w:t>
            </w:r>
          </w:p>
        </w:tc>
        <w:tc>
          <w:tcPr/>
          <w:p>
            <w:pPr>
              <w:pStyle w:val="Compact"/>
            </w:pPr>
            <w:r>
              <w:t xml:space="preserve">Unutar</w:t>
            </w:r>
            <w:r>
              <w:t xml:space="preserve"> </w:t>
            </w:r>
            <w:r>
              <w:rPr>
                <w:rStyle w:val="VerbatimChar"/>
              </w:rPr>
              <w:t xml:space="preserve">theme()</w:t>
            </w:r>
            <w:r>
              <w:t xml:space="preserve">: kontrolira svojstva teksta (veličina, bold, boja, kut).</w:t>
            </w:r>
          </w:p>
        </w:tc>
      </w:tr>
      <w:tr>
        <w:tc>
          <w:tcPr/>
          <w:p>
            <w:pPr>
              <w:pStyle w:val="Compact"/>
            </w:pPr>
            <w:r>
              <w:rPr>
                <w:rStyle w:val="VerbatimChar"/>
              </w:rPr>
              <w:t xml:space="preserve">element_blank()</w:t>
            </w:r>
          </w:p>
        </w:tc>
        <w:tc>
          <w:tcPr/>
          <w:p>
            <w:pPr>
              <w:pStyle w:val="Compact"/>
            </w:pPr>
            <w:r>
              <w:t xml:space="preserve">Unutar</w:t>
            </w:r>
            <w:r>
              <w:t xml:space="preserve"> </w:t>
            </w:r>
            <w:r>
              <w:rPr>
                <w:rStyle w:val="VerbatimChar"/>
              </w:rPr>
              <w:t xml:space="preserve">theme()</w:t>
            </w:r>
            <w:r>
              <w:t xml:space="preserve">: potpuno uklanja element (mreža, oznake, rubovi).</w:t>
            </w:r>
          </w:p>
        </w:tc>
      </w:tr>
      <w:tr>
        <w:tc>
          <w:tcPr/>
          <w:p>
            <w:pPr>
              <w:pStyle w:val="Compact"/>
            </w:pPr>
            <w:r>
              <w:rPr>
                <w:rStyle w:val="VerbatimChar"/>
              </w:rPr>
              <w:t xml:space="preserve">scale_color_manual()</w:t>
            </w:r>
          </w:p>
        </w:tc>
        <w:tc>
          <w:tcPr/>
          <w:p>
            <w:pPr>
              <w:pStyle w:val="Compact"/>
            </w:pPr>
            <w:r>
              <w:t xml:space="preserve">Ručni odabir boja za</w:t>
            </w:r>
            <w:r>
              <w:t xml:space="preserve"> </w:t>
            </w:r>
            <w:r>
              <w:rPr>
                <w:rStyle w:val="VerbatimChar"/>
              </w:rPr>
              <w:t xml:space="preserve">color</w:t>
            </w:r>
            <w:r>
              <w:t xml:space="preserve"> </w:t>
            </w:r>
            <w:r>
              <w:t xml:space="preserve">estetiku.</w:t>
            </w:r>
          </w:p>
        </w:tc>
      </w:tr>
      <w:tr>
        <w:tc>
          <w:tcPr/>
          <w:p>
            <w:pPr>
              <w:pStyle w:val="Compact"/>
            </w:pPr>
            <w:r>
              <w:rPr>
                <w:rStyle w:val="VerbatimChar"/>
              </w:rPr>
              <w:t xml:space="preserve">scale_fill_manual()</w:t>
            </w:r>
          </w:p>
        </w:tc>
        <w:tc>
          <w:tcPr/>
          <w:p>
            <w:pPr>
              <w:pStyle w:val="Compact"/>
            </w:pPr>
            <w:r>
              <w:t xml:space="preserve">Ručni odabir boja za</w:t>
            </w:r>
            <w:r>
              <w:t xml:space="preserve"> </w:t>
            </w:r>
            <w:r>
              <w:rPr>
                <w:rStyle w:val="VerbatimChar"/>
              </w:rPr>
              <w:t xml:space="preserve">fill</w:t>
            </w:r>
            <w:r>
              <w:t xml:space="preserve"> </w:t>
            </w:r>
            <w:r>
              <w:t xml:space="preserve">estetiku.</w:t>
            </w:r>
          </w:p>
        </w:tc>
      </w:tr>
      <w:tr>
        <w:tc>
          <w:tcPr/>
          <w:p>
            <w:pPr>
              <w:pStyle w:val="Compact"/>
            </w:pPr>
            <w:r>
              <w:rPr>
                <w:rStyle w:val="VerbatimChar"/>
              </w:rPr>
              <w:t xml:space="preserve">scale_color_brewer()</w:t>
            </w:r>
          </w:p>
        </w:tc>
        <w:tc>
          <w:tcPr/>
          <w:p>
            <w:pPr>
              <w:pStyle w:val="Compact"/>
            </w:pPr>
            <w:r>
              <w:t xml:space="preserve">ColorBrewer palete za</w:t>
            </w:r>
            <w:r>
              <w:t xml:space="preserve"> </w:t>
            </w:r>
            <w:r>
              <w:rPr>
                <w:rStyle w:val="VerbatimChar"/>
              </w:rPr>
              <w:t xml:space="preserve">color</w:t>
            </w:r>
            <w:r>
              <w:t xml:space="preserve">. Tipovi: kvalitativne, sekvencijalne, divergentne.</w:t>
            </w:r>
          </w:p>
        </w:tc>
      </w:tr>
      <w:tr>
        <w:tc>
          <w:tcPr/>
          <w:p>
            <w:pPr>
              <w:pStyle w:val="Compact"/>
            </w:pPr>
            <w:r>
              <w:rPr>
                <w:rStyle w:val="VerbatimChar"/>
              </w:rPr>
              <w:t xml:space="preserve">scale_fill_brewer()</w:t>
            </w:r>
          </w:p>
        </w:tc>
        <w:tc>
          <w:tcPr/>
          <w:p>
            <w:pPr>
              <w:pStyle w:val="Compact"/>
            </w:pPr>
            <w:r>
              <w:t xml:space="preserve">ColorBrewer palete za</w:t>
            </w:r>
            <w:r>
              <w:t xml:space="preserve"> </w:t>
            </w:r>
            <w:r>
              <w:rPr>
                <w:rStyle w:val="VerbatimChar"/>
              </w:rPr>
              <w:t xml:space="preserve">fill</w:t>
            </w:r>
            <w:r>
              <w:t xml:space="preserve">.</w:t>
            </w:r>
          </w:p>
        </w:tc>
      </w:tr>
      <w:tr>
        <w:tc>
          <w:tcPr/>
          <w:p>
            <w:pPr>
              <w:pStyle w:val="Compact"/>
            </w:pPr>
            <w:r>
              <w:rPr>
                <w:rStyle w:val="VerbatimChar"/>
              </w:rPr>
              <w:t xml:space="preserve">scale_color_viridis_c()</w:t>
            </w:r>
          </w:p>
        </w:tc>
        <w:tc>
          <w:tcPr/>
          <w:p>
            <w:pPr>
              <w:pStyle w:val="Compact"/>
            </w:pPr>
            <w:r>
              <w:t xml:space="preserve">Viridis paleta za kontinuirane varijable. Pristupačna za poremećaj vida boja.</w:t>
            </w:r>
          </w:p>
        </w:tc>
      </w:tr>
      <w:tr>
        <w:tc>
          <w:tcPr/>
          <w:p>
            <w:pPr>
              <w:pStyle w:val="Compact"/>
            </w:pPr>
            <w:r>
              <w:rPr>
                <w:rStyle w:val="VerbatimChar"/>
              </w:rPr>
              <w:t xml:space="preserve">scale_color_viridis_d()</w:t>
            </w:r>
          </w:p>
        </w:tc>
        <w:tc>
          <w:tcPr/>
          <w:p>
            <w:pPr>
              <w:pStyle w:val="Compact"/>
            </w:pPr>
            <w:r>
              <w:t xml:space="preserve">Viridis paleta za diskretne varijable.</w:t>
            </w:r>
          </w:p>
        </w:tc>
      </w:tr>
      <w:tr>
        <w:tc>
          <w:tcPr/>
          <w:p>
            <w:pPr>
              <w:pStyle w:val="Compact"/>
            </w:pPr>
            <w:r>
              <w:rPr>
                <w:rStyle w:val="VerbatimChar"/>
              </w:rPr>
              <w:t xml:space="preserve">alpha</w:t>
            </w:r>
          </w:p>
        </w:tc>
        <w:tc>
          <w:tcPr/>
          <w:p>
            <w:pPr>
              <w:pStyle w:val="Compact"/>
            </w:pPr>
            <w:r>
              <w:t xml:space="preserve">Estetika za transparentnost. Od 0 (prozirno) do 1 (neprozirno).</w:t>
            </w:r>
          </w:p>
        </w:tc>
      </w:tr>
      <w:tr>
        <w:tc>
          <w:tcPr/>
          <w:p>
            <w:pPr>
              <w:pStyle w:val="Compact"/>
            </w:pPr>
            <w:r>
              <w:rPr>
                <w:rStyle w:val="VerbatimChar"/>
              </w:rPr>
              <w:t xml:space="preserve">fill</w:t>
            </w:r>
          </w:p>
        </w:tc>
        <w:tc>
          <w:tcPr/>
          <w:p>
            <w:pPr>
              <w:pStyle w:val="Compact"/>
            </w:pPr>
            <w:r>
              <w:t xml:space="preserve">Estetika za boju ispune (stupci, pravokutnici, područja).</w:t>
            </w:r>
          </w:p>
        </w:tc>
      </w:tr>
      <w:tr>
        <w:tc>
          <w:tcPr/>
          <w:p>
            <w:pPr>
              <w:pStyle w:val="Compact"/>
            </w:pPr>
            <w:r>
              <w:rPr>
                <w:rStyle w:val="VerbatimChar"/>
              </w:rPr>
              <w:t xml:space="preserve">color</w:t>
            </w:r>
          </w:p>
        </w:tc>
        <w:tc>
          <w:tcPr/>
          <w:p>
            <w:pPr>
              <w:pStyle w:val="Compact"/>
            </w:pPr>
            <w:r>
              <w:t xml:space="preserve">Estetika za boju ruba ili linije (točke, linije, rubovi).</w:t>
            </w:r>
          </w:p>
        </w:tc>
      </w:tr>
      <w:tr>
        <w:tc>
          <w:tcPr/>
          <w:p>
            <w:pPr>
              <w:pStyle w:val="Compact"/>
            </w:pPr>
            <w:r>
              <w:rPr>
                <w:rStyle w:val="VerbatimChar"/>
              </w:rPr>
              <w:t xml:space="preserve">position = "dodge"</w:t>
            </w:r>
          </w:p>
        </w:tc>
        <w:tc>
          <w:tcPr/>
          <w:p>
            <w:pPr>
              <w:pStyle w:val="Compact"/>
            </w:pPr>
            <w:r>
              <w:t xml:space="preserve">Stupci jedne do drugih u grupiranom bar chartu.</w:t>
            </w:r>
          </w:p>
        </w:tc>
      </w:tr>
      <w:tr>
        <w:tc>
          <w:tcPr/>
          <w:p>
            <w:pPr>
              <w:pStyle w:val="Compact"/>
            </w:pPr>
            <w:r>
              <w:rPr>
                <w:rStyle w:val="VerbatimChar"/>
              </w:rPr>
              <w:t xml:space="preserve">position = "fill"</w:t>
            </w:r>
          </w:p>
        </w:tc>
        <w:tc>
          <w:tcPr/>
          <w:p>
            <w:pPr>
              <w:pStyle w:val="Compact"/>
            </w:pPr>
            <w:r>
              <w:t xml:space="preserve">Normalizira stupce na proporcije.</w:t>
            </w:r>
          </w:p>
        </w:tc>
      </w:tr>
      <w:tr>
        <w:tc>
          <w:tcPr/>
          <w:p>
            <w:pPr>
              <w:pStyle w:val="Compact"/>
            </w:pPr>
            <w:r>
              <w:rPr>
                <w:rStyle w:val="VerbatimChar"/>
              </w:rPr>
              <w:t xml:space="preserve">fct_infreq()</w:t>
            </w:r>
          </w:p>
        </w:tc>
        <w:tc>
          <w:tcPr/>
          <w:p>
            <w:pPr>
              <w:pStyle w:val="Compact"/>
            </w:pPr>
            <w:r>
              <w:t xml:space="preserve">Sortira faktor po frekvenciji.</w:t>
            </w:r>
          </w:p>
        </w:tc>
      </w:tr>
      <w:tr>
        <w:tc>
          <w:tcPr/>
          <w:p>
            <w:pPr>
              <w:pStyle w:val="Compact"/>
            </w:pPr>
            <w:r>
              <w:rPr>
                <w:rStyle w:val="VerbatimChar"/>
              </w:rPr>
              <w:t xml:space="preserve">fct_reorder()</w:t>
            </w:r>
          </w:p>
        </w:tc>
        <w:tc>
          <w:tcPr/>
          <w:p>
            <w:pPr>
              <w:pStyle w:val="Compact"/>
            </w:pPr>
            <w:r>
              <w:t xml:space="preserve">Sortira faktor po vrijednostima druge varijable.</w:t>
            </w:r>
          </w:p>
        </w:tc>
      </w:tr>
      <w:tr>
        <w:tc>
          <w:tcPr/>
          <w:p>
            <w:pPr>
              <w:pStyle w:val="Compact"/>
            </w:pPr>
            <w:r>
              <w:rPr>
                <w:rStyle w:val="VerbatimChar"/>
              </w:rPr>
              <w:t xml:space="preserve">coord_flip()</w:t>
            </w:r>
          </w:p>
        </w:tc>
        <w:tc>
          <w:tcPr/>
          <w:p>
            <w:pPr>
              <w:pStyle w:val="Compact"/>
            </w:pPr>
            <w:r>
              <w:t xml:space="preserve">Zamjenjuje x i y os za horizontalne grafove.</w:t>
            </w:r>
          </w:p>
        </w:tc>
      </w:tr>
      <w:tr>
        <w:tc>
          <w:tcPr/>
          <w:p>
            <w:pPr>
              <w:pStyle w:val="Compact"/>
            </w:pPr>
            <w:r>
              <w:rPr>
                <w:rStyle w:val="VerbatimChar"/>
              </w:rPr>
              <w:t xml:space="preserve">coord_cartesian()</w:t>
            </w:r>
          </w:p>
        </w:tc>
        <w:tc>
          <w:tcPr/>
          <w:p>
            <w:pPr>
              <w:pStyle w:val="Compact"/>
            </w:pPr>
            <w:r>
              <w:t xml:space="preserve">Zumira graf bez uklanjanja podataka.</w:t>
            </w:r>
          </w:p>
        </w:tc>
      </w:tr>
      <w:tr>
        <w:tc>
          <w:tcPr/>
          <w:p>
            <w:pPr>
              <w:pStyle w:val="Compact"/>
            </w:pPr>
            <w:r>
              <w:rPr>
                <w:rStyle w:val="VerbatimChar"/>
              </w:rPr>
              <w:t xml:space="preserve">ggsave()</w:t>
            </w:r>
          </w:p>
        </w:tc>
        <w:tc>
          <w:tcPr/>
          <w:p>
            <w:pPr>
              <w:pStyle w:val="Compact"/>
            </w:pPr>
            <w:r>
              <w:t xml:space="preserve">Sprema graf u datoteku. Argumenti: širina, visina, dpi, format.</w:t>
            </w:r>
          </w:p>
        </w:tc>
      </w:tr>
      <w:tr>
        <w:tc>
          <w:tcPr/>
          <w:p>
            <w:pPr>
              <w:pStyle w:val="Compact"/>
            </w:pPr>
            <w:r>
              <w:t xml:space="preserve">patchwork</w:t>
            </w:r>
          </w:p>
        </w:tc>
        <w:tc>
          <w:tcPr/>
          <w:p>
            <w:pPr>
              <w:pStyle w:val="Compact"/>
            </w:pPr>
            <w:r>
              <w:t xml:space="preserve">Paket za kombiniranje više ggplot2 grafova. Operatori:</w:t>
            </w:r>
            <w:r>
              <w:t xml:space="preserve"> </w:t>
            </w:r>
            <w:r>
              <w:rPr>
                <w:rStyle w:val="VerbatimChar"/>
              </w:rPr>
              <w:t xml:space="preserve">+</w:t>
            </w:r>
            <w:r>
              <w:t xml:space="preserve"> </w:t>
            </w:r>
            <w:r>
              <w:t xml:space="preserve">(horizontalno),</w:t>
            </w:r>
            <w:r>
              <w:t xml:space="preserve"> </w:t>
            </w:r>
            <w:r>
              <w:rPr>
                <w:rStyle w:val="VerbatimChar"/>
              </w:rPr>
              <w:t xml:space="preserve">/</w:t>
            </w:r>
            <w:r>
              <w:t xml:space="preserve"> </w:t>
            </w:r>
            <w:r>
              <w:t xml:space="preserve">(vertikalno),</w:t>
            </w:r>
            <w:r>
              <w:t xml:space="preserve"> </w:t>
            </w:r>
            <w:r>
              <w:rPr>
                <w:rStyle w:val="VerbatimChar"/>
              </w:rPr>
              <w:t xml:space="preserve">|</w:t>
            </w:r>
            <w:r>
              <w:t xml:space="preserve"> </w:t>
            </w:r>
            <w:r>
              <w:t xml:space="preserve">(horizontalno).</w:t>
            </w:r>
          </w:p>
        </w:tc>
      </w:tr>
      <w:tr>
        <w:tc>
          <w:tcPr/>
          <w:p>
            <w:pPr>
              <w:pStyle w:val="Compact"/>
            </w:pPr>
            <w:r>
              <w:rPr>
                <w:rStyle w:val="VerbatimChar"/>
              </w:rPr>
              <w:t xml:space="preserve">plot_annotation()</w:t>
            </w:r>
          </w:p>
        </w:tc>
        <w:tc>
          <w:tcPr/>
          <w:p>
            <w:pPr>
              <w:pStyle w:val="Compact"/>
            </w:pPr>
            <w:r>
              <w:t xml:space="preserve">Patchwork funkcija za zajednički naslov kompozicije.</w:t>
            </w:r>
          </w:p>
        </w:tc>
      </w:tr>
      <w:tr>
        <w:tc>
          <w:tcPr/>
          <w:p>
            <w:pPr>
              <w:pStyle w:val="Compact"/>
            </w:pPr>
            <w:r>
              <w:t xml:space="preserve">Whisker</w:t>
            </w:r>
          </w:p>
        </w:tc>
        <w:tc>
          <w:tcPr/>
          <w:p>
            <w:pPr>
              <w:pStyle w:val="Compact"/>
            </w:pPr>
            <w:r>
              <w:t xml:space="preserve">Linije iz boxplota do 1.5 x IQR od kvartila.</w:t>
            </w:r>
          </w:p>
        </w:tc>
      </w:tr>
      <w:tr>
        <w:tc>
          <w:tcPr/>
          <w:p>
            <w:pPr>
              <w:pStyle w:val="Compact"/>
            </w:pPr>
            <w:r>
              <w:t xml:space="preserve">Outlier</w:t>
            </w:r>
          </w:p>
        </w:tc>
        <w:tc>
          <w:tcPr/>
          <w:p>
            <w:pPr>
              <w:pStyle w:val="Compact"/>
            </w:pPr>
            <w:r>
              <w:t xml:space="preserve">Točka udaljena više od 1.5 x IQR od kvartila.</w:t>
            </w:r>
          </w:p>
        </w:tc>
      </w:tr>
      <w:tr>
        <w:tc>
          <w:tcPr/>
          <w:p>
            <w:pPr>
              <w:pStyle w:val="Compact"/>
            </w:pPr>
            <w:r>
              <w:t xml:space="preserve">DPI</w:t>
            </w:r>
          </w:p>
        </w:tc>
        <w:tc>
          <w:tcPr/>
          <w:p>
            <w:pPr>
              <w:pStyle w:val="Compact"/>
            </w:pPr>
            <w:r>
              <w:t xml:space="preserve">Dots per inch. Rezolucija rasterske slike. 300 za tisak, 150 za prezentacije, 96 za web.</w:t>
            </w:r>
          </w:p>
        </w:tc>
      </w:tr>
    </w:tbl>
    <w:bookmarkEnd w:id="2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h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73" Target="media/rId73.png" /><Relationship Type="http://schemas.openxmlformats.org/officeDocument/2006/relationships/image" Id="rId20" Target="media/rId20.png" /><Relationship Type="http://schemas.openxmlformats.org/officeDocument/2006/relationships/image" Id="rId42" Target="media/rId42.png" /><Relationship Type="http://schemas.openxmlformats.org/officeDocument/2006/relationships/image" Id="rId224" Target="media/rId224.png" /><Relationship Type="http://schemas.openxmlformats.org/officeDocument/2006/relationships/image" Id="rId115" Target="media/rId115.png" /><Relationship Type="http://schemas.openxmlformats.org/officeDocument/2006/relationships/image" Id="rId109" Target="media/rId109.png" /><Relationship Type="http://schemas.openxmlformats.org/officeDocument/2006/relationships/image" Id="rId112" Target="media/rId112.png" /><Relationship Type="http://schemas.openxmlformats.org/officeDocument/2006/relationships/image" Id="rId66" Target="media/rId66.png" /><Relationship Type="http://schemas.openxmlformats.org/officeDocument/2006/relationships/image" Id="rId63" Target="media/rId63.png" /><Relationship Type="http://schemas.openxmlformats.org/officeDocument/2006/relationships/image" Id="rId59" Target="media/rId59.png" /><Relationship Type="http://schemas.openxmlformats.org/officeDocument/2006/relationships/image" Id="rId51" Target="media/rId51.png" /><Relationship Type="http://schemas.openxmlformats.org/officeDocument/2006/relationships/image" Id="rId55" Target="media/rId55.png" /><Relationship Type="http://schemas.openxmlformats.org/officeDocument/2006/relationships/image" Id="rId165" Target="media/rId165.png" /><Relationship Type="http://schemas.openxmlformats.org/officeDocument/2006/relationships/image" Id="rId161" Target="media/rId161.png" /><Relationship Type="http://schemas.openxmlformats.org/officeDocument/2006/relationships/image" Id="rId169" Target="media/rId169.png" /><Relationship Type="http://schemas.openxmlformats.org/officeDocument/2006/relationships/image" Id="rId81" Target="media/rId81.png" /><Relationship Type="http://schemas.openxmlformats.org/officeDocument/2006/relationships/image" Id="rId78" Target="media/rId78.png" /><Relationship Type="http://schemas.openxmlformats.org/officeDocument/2006/relationships/image" Id="rId39" Target="media/rId39.png" /><Relationship Type="http://schemas.openxmlformats.org/officeDocument/2006/relationships/image" Id="rId35" Target="media/rId35.png" /><Relationship Type="http://schemas.openxmlformats.org/officeDocument/2006/relationships/image" Id="rId133" Target="media/rId133.png" /><Relationship Type="http://schemas.openxmlformats.org/officeDocument/2006/relationships/image" Id="rId137" Target="media/rId137.png" /><Relationship Type="http://schemas.openxmlformats.org/officeDocument/2006/relationships/image" Id="rId141" Target="media/rId141.png" /><Relationship Type="http://schemas.openxmlformats.org/officeDocument/2006/relationships/image" Id="rId129" Target="media/rId129.png" /><Relationship Type="http://schemas.openxmlformats.org/officeDocument/2006/relationships/image" Id="rId126" Target="media/rId126.png" /><Relationship Type="http://schemas.openxmlformats.org/officeDocument/2006/relationships/image" Id="rId70" Target="media/rId70.png" /><Relationship Type="http://schemas.openxmlformats.org/officeDocument/2006/relationships/image" Id="rId25" Target="media/rId25.png" /><Relationship Type="http://schemas.openxmlformats.org/officeDocument/2006/relationships/image" Id="rId208" Target="media/rId208.png" /><Relationship Type="http://schemas.openxmlformats.org/officeDocument/2006/relationships/image" Id="rId32" Target="media/rId32.png" /><Relationship Type="http://schemas.openxmlformats.org/officeDocument/2006/relationships/image" Id="rId46" Target="media/rId46.png" /><Relationship Type="http://schemas.openxmlformats.org/officeDocument/2006/relationships/image" Id="rId29" Target="media/rId29.png" /><Relationship Type="http://schemas.openxmlformats.org/officeDocument/2006/relationships/image" Id="rId213" Target="media/rId213.png" /><Relationship Type="http://schemas.openxmlformats.org/officeDocument/2006/relationships/image" Id="rId216" Target="media/rId216.png" /><Relationship Type="http://schemas.openxmlformats.org/officeDocument/2006/relationships/image" Id="rId219" Target="media/rId219.png" /><Relationship Type="http://schemas.openxmlformats.org/officeDocument/2006/relationships/image" Id="rId119" Target="media/rId119.png" /><Relationship Type="http://schemas.openxmlformats.org/officeDocument/2006/relationships/image" Id="rId184" Target="media/rId184.png" /><Relationship Type="http://schemas.openxmlformats.org/officeDocument/2006/relationships/image" Id="rId187" Target="media/rId187.png" /><Relationship Type="http://schemas.openxmlformats.org/officeDocument/2006/relationships/image" Id="rId176" Target="media/rId176.png" /><Relationship Type="http://schemas.openxmlformats.org/officeDocument/2006/relationships/image" Id="rId179" Target="media/rId179.png" /><Relationship Type="http://schemas.openxmlformats.org/officeDocument/2006/relationships/image" Id="rId198" Target="media/rId198.png" /><Relationship Type="http://schemas.openxmlformats.org/officeDocument/2006/relationships/image" Id="rId192" Target="media/rId192.png" /><Relationship Type="http://schemas.openxmlformats.org/officeDocument/2006/relationships/image" Id="rId195" Target="media/rId195.png" /><Relationship Type="http://schemas.openxmlformats.org/officeDocument/2006/relationships/image" Id="rId100" Target="media/rId100.png" /><Relationship Type="http://schemas.openxmlformats.org/officeDocument/2006/relationships/image" Id="rId96" Target="media/rId96.png" /><Relationship Type="http://schemas.openxmlformats.org/officeDocument/2006/relationships/image" Id="rId90" Target="media/rId90.png" /><Relationship Type="http://schemas.openxmlformats.org/officeDocument/2006/relationships/image" Id="rId104" Target="media/rId104.png" /><Relationship Type="http://schemas.openxmlformats.org/officeDocument/2006/relationships/image" Id="rId93" Target="media/rId93.png" /><Relationship Type="http://schemas.openxmlformats.org/officeDocument/2006/relationships/image" Id="rId151" Target="media/rId151.png" /><Relationship Type="http://schemas.openxmlformats.org/officeDocument/2006/relationships/image" Id="rId148" Target="media/rId148.png" /><Relationship Type="http://schemas.openxmlformats.org/officeDocument/2006/relationships/image" Id="rId155" Target="media/rId155.png" /><Relationship Type="http://schemas.openxmlformats.org/officeDocument/2006/relationships/image" Id="rId85" Target="media/rId85.png" /><Relationship Type="http://schemas.openxmlformats.org/officeDocument/2006/relationships/hyperlink" Id="rId232" Target="https://cedricscherer.netlify.app/2019/08/05/a-ggplot2-tutorial-for-beautiful-plotting-in-r/" TargetMode="External" /><Relationship Type="http://schemas.openxmlformats.org/officeDocument/2006/relationships/hyperlink" Id="rId231" Target="https://clauswilke.com/dataviz" TargetMode="External" /><Relationship Type="http://schemas.openxmlformats.org/officeDocument/2006/relationships/hyperlink" Id="rId229" Target="https://learningstatisticswithr.com/lsr-0.6.pdf" TargetMode="External" /><Relationship Type="http://schemas.openxmlformats.org/officeDocument/2006/relationships/hyperlink" Id="rId228" Target="https://r4ds.hadley.nz" TargetMode="External" /><Relationship Type="http://schemas.openxmlformats.org/officeDocument/2006/relationships/hyperlink" Id="rId230" Target="https://socviz.co" TargetMode="External" /></Relationships>
</file>

<file path=word/_rels/footnotes.xml.rels><?xml version="1.0" encoding="UTF-8"?><Relationships xmlns="http://schemas.openxmlformats.org/package/2006/relationships"><Relationship Type="http://schemas.openxmlformats.org/officeDocument/2006/relationships/hyperlink" Id="rId232" Target="https://cedricscherer.netlify.app/2019/08/05/a-ggplot2-tutorial-for-beautiful-plotting-in-r/" TargetMode="External" /><Relationship Type="http://schemas.openxmlformats.org/officeDocument/2006/relationships/hyperlink" Id="rId231" Target="https://clauswilke.com/dataviz" TargetMode="External" /><Relationship Type="http://schemas.openxmlformats.org/officeDocument/2006/relationships/hyperlink" Id="rId229" Target="https://learningstatisticswithr.com/lsr-0.6.pdf" TargetMode="External" /><Relationship Type="http://schemas.openxmlformats.org/officeDocument/2006/relationships/hyperlink" Id="rId228" Target="https://r4ds.hadley.nz" TargetMode="External" /><Relationship Type="http://schemas.openxmlformats.org/officeDocument/2006/relationships/hyperlink" Id="rId230" Target="https://socviz.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Tjedan 6: Vizualizacija podataka s ggplot2</dc:title>
  <dc:creator/>
  <dc:language>hr</dc:language>
  <cp:keywords/>
  <dcterms:created xsi:type="dcterms:W3CDTF">2026-03-02T09:21:44Z</dcterms:created>
  <dcterms:modified xsi:type="dcterms:W3CDTF">2026-03-02T09:21:44Z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ategories">
    <vt:lpwstr/>
  </property>
  <property fmtid="{D5CDD505-2E9C-101B-9397-08002B2CF9AE}" pid="4" name="date">
    <vt:lpwstr>2025-03-22</vt:lpwstr>
  </property>
  <property fmtid="{D5CDD505-2E9C-101B-9397-08002B2CF9AE}" pid="5" name="draft">
    <vt:lpwstr>False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Od brojeva do priča koje se vide</vt:lpwstr>
  </property>
  <property fmtid="{D5CDD505-2E9C-101B-9397-08002B2CF9AE}" pid="11" name="toc-title">
    <vt:lpwstr>Table of contents</vt:lpwstr>
  </property>
</Properties>
</file>